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95D9" w14:textId="29798D10" w:rsidR="009B17D3" w:rsidRPr="00897B53" w:rsidRDefault="00F62AB5" w:rsidP="00F62AB5">
      <w:pPr>
        <w:spacing w:after="0"/>
        <w:ind w:left="-450"/>
        <w:jc w:val="center"/>
        <w:rPr>
          <w:rFonts w:ascii="Times New Roman" w:hAnsi="Times New Roman" w:cs="Times New Roman"/>
          <w:sz w:val="36"/>
          <w:szCs w:val="36"/>
        </w:rPr>
      </w:pPr>
      <w:bookmarkStart w:id="0" w:name="_Hlk213676971"/>
      <w:r w:rsidRPr="00897B53">
        <w:rPr>
          <w:rFonts w:ascii="Times New Roman" w:hAnsi="Times New Roman" w:cs="Times New Roman"/>
          <w:sz w:val="36"/>
          <w:szCs w:val="36"/>
        </w:rPr>
        <w:t xml:space="preserve">       </w:t>
      </w:r>
      <w:r w:rsidR="009B17D3" w:rsidRPr="00897B53">
        <w:rPr>
          <w:rFonts w:ascii="Times New Roman" w:hAnsi="Times New Roman" w:cs="Times New Roman"/>
          <w:sz w:val="36"/>
          <w:szCs w:val="36"/>
        </w:rPr>
        <w:t>Village of Brownville</w:t>
      </w:r>
    </w:p>
    <w:p w14:paraId="5EBE8FDB" w14:textId="77777777" w:rsidR="009B17D3" w:rsidRPr="00897B53" w:rsidRDefault="009B17D3" w:rsidP="00F62AB5">
      <w:pPr>
        <w:spacing w:after="0"/>
        <w:jc w:val="center"/>
        <w:rPr>
          <w:rFonts w:ascii="Times New Roman" w:hAnsi="Times New Roman" w:cs="Times New Roman"/>
          <w:b/>
          <w:bCs/>
          <w:color w:val="0070C0"/>
          <w:sz w:val="32"/>
          <w:szCs w:val="32"/>
          <w:u w:val="single"/>
        </w:rPr>
      </w:pPr>
      <w:r w:rsidRPr="00897B53">
        <w:rPr>
          <w:rFonts w:ascii="Times New Roman" w:hAnsi="Times New Roman" w:cs="Times New Roman"/>
          <w:b/>
          <w:bCs/>
          <w:color w:val="0070C0"/>
          <w:sz w:val="32"/>
          <w:szCs w:val="32"/>
          <w:u w:val="single"/>
        </w:rPr>
        <w:t>TENTATIVE AGENDA</w:t>
      </w:r>
    </w:p>
    <w:p w14:paraId="4FA19F4C" w14:textId="77777777" w:rsidR="009B17D3" w:rsidRPr="00897B53" w:rsidRDefault="009B17D3" w:rsidP="00F62AB5">
      <w:pPr>
        <w:spacing w:after="0"/>
        <w:jc w:val="center"/>
        <w:rPr>
          <w:rFonts w:ascii="Times New Roman" w:hAnsi="Times New Roman" w:cs="Times New Roman"/>
          <w:b/>
          <w:bCs/>
          <w:sz w:val="24"/>
          <w:szCs w:val="24"/>
        </w:rPr>
      </w:pPr>
      <w:r w:rsidRPr="00897B53">
        <w:rPr>
          <w:rFonts w:ascii="Times New Roman" w:hAnsi="Times New Roman" w:cs="Times New Roman"/>
          <w:b/>
          <w:bCs/>
          <w:sz w:val="24"/>
          <w:szCs w:val="24"/>
        </w:rPr>
        <w:t>Regular Meeting of the Board of Trustees</w:t>
      </w:r>
    </w:p>
    <w:p w14:paraId="0668FF2E" w14:textId="77777777" w:rsidR="009B17D3" w:rsidRPr="00897B53" w:rsidRDefault="009B17D3" w:rsidP="00F62AB5">
      <w:pPr>
        <w:spacing w:after="0"/>
        <w:jc w:val="center"/>
        <w:rPr>
          <w:rFonts w:ascii="Times New Roman" w:hAnsi="Times New Roman" w:cs="Times New Roman"/>
          <w:b/>
          <w:bCs/>
        </w:rPr>
      </w:pPr>
      <w:r w:rsidRPr="00897B53">
        <w:rPr>
          <w:rFonts w:ascii="Times New Roman" w:hAnsi="Times New Roman" w:cs="Times New Roman"/>
          <w:b/>
          <w:bCs/>
          <w:sz w:val="24"/>
          <w:szCs w:val="24"/>
        </w:rPr>
        <w:t>223 Main Street, Brownville, NE</w:t>
      </w:r>
      <w:r w:rsidRPr="00897B53">
        <w:rPr>
          <w:rFonts w:ascii="Times New Roman" w:hAnsi="Times New Roman" w:cs="Times New Roman"/>
          <w:b/>
          <w:bCs/>
        </w:rPr>
        <w:t>,</w:t>
      </w:r>
    </w:p>
    <w:p w14:paraId="05122FA7" w14:textId="18504577" w:rsidR="009B17D3" w:rsidRPr="00897B53" w:rsidRDefault="008E1AA8" w:rsidP="00F62AB5">
      <w:pPr>
        <w:spacing w:after="0"/>
        <w:jc w:val="center"/>
        <w:rPr>
          <w:rFonts w:ascii="Times New Roman" w:hAnsi="Times New Roman" w:cs="Times New Roman"/>
          <w:b/>
          <w:bCs/>
          <w:sz w:val="24"/>
          <w:szCs w:val="24"/>
        </w:rPr>
      </w:pPr>
      <w:r>
        <w:rPr>
          <w:rFonts w:ascii="Times New Roman" w:hAnsi="Times New Roman" w:cs="Times New Roman"/>
          <w:b/>
          <w:bCs/>
          <w:sz w:val="24"/>
          <w:szCs w:val="24"/>
        </w:rPr>
        <w:t>June 9</w:t>
      </w:r>
      <w:r w:rsidR="005F0B92" w:rsidRPr="00897B53">
        <w:rPr>
          <w:rFonts w:ascii="Times New Roman" w:hAnsi="Times New Roman" w:cs="Times New Roman"/>
          <w:b/>
          <w:bCs/>
          <w:sz w:val="24"/>
          <w:szCs w:val="24"/>
        </w:rPr>
        <w:t>, 2026</w:t>
      </w:r>
      <w:r w:rsidR="009B17D3" w:rsidRPr="00897B53">
        <w:rPr>
          <w:rFonts w:ascii="Times New Roman" w:hAnsi="Times New Roman" w:cs="Times New Roman"/>
          <w:b/>
          <w:bCs/>
          <w:sz w:val="24"/>
          <w:szCs w:val="24"/>
        </w:rPr>
        <w:t xml:space="preserve"> - 6:00 p.m.</w:t>
      </w:r>
    </w:p>
    <w:p w14:paraId="25BAC607" w14:textId="77777777" w:rsidR="009B17D3" w:rsidRPr="00897B53" w:rsidRDefault="009B17D3" w:rsidP="006E62F8">
      <w:pPr>
        <w:spacing w:after="0"/>
        <w:jc w:val="center"/>
        <w:rPr>
          <w:rFonts w:ascii="Times New Roman" w:hAnsi="Times New Roman" w:cs="Times New Roman"/>
          <w:b/>
          <w:bCs/>
        </w:rPr>
      </w:pPr>
    </w:p>
    <w:p w14:paraId="094BC267" w14:textId="3182BC19" w:rsidR="009B17D3" w:rsidRPr="00897B53" w:rsidRDefault="009B17D3" w:rsidP="006E62F8">
      <w:pPr>
        <w:numPr>
          <w:ilvl w:val="0"/>
          <w:numId w:val="2"/>
        </w:numPr>
        <w:spacing w:after="0"/>
        <w:contextualSpacing/>
        <w:jc w:val="left"/>
        <w:rPr>
          <w:rFonts w:ascii="Times New Roman" w:hAnsi="Times New Roman" w:cs="Times New Roman"/>
        </w:rPr>
      </w:pPr>
      <w:r w:rsidRPr="00897B53">
        <w:rPr>
          <w:rFonts w:ascii="Times New Roman" w:hAnsi="Times New Roman" w:cs="Times New Roman"/>
          <w:b/>
          <w:bCs/>
        </w:rPr>
        <w:t>CALL TO ORDER</w:t>
      </w:r>
      <w:r w:rsidR="00594E98" w:rsidRPr="00897B53">
        <w:rPr>
          <w:rFonts w:ascii="Times New Roman" w:hAnsi="Times New Roman" w:cs="Times New Roman"/>
          <w:b/>
          <w:bCs/>
        </w:rPr>
        <w:t>:</w:t>
      </w:r>
      <w:r w:rsidR="00594E98" w:rsidRPr="00897B53">
        <w:rPr>
          <w:rFonts w:ascii="Times New Roman" w:hAnsi="Times New Roman" w:cs="Times New Roman"/>
        </w:rPr>
        <w:t xml:space="preserve"> </w:t>
      </w:r>
      <w:r w:rsidRPr="00897B53">
        <w:rPr>
          <w:rFonts w:ascii="Times New Roman" w:hAnsi="Times New Roman" w:cs="Times New Roman"/>
        </w:rPr>
        <w:t>I am required by law to inform the public that a copy of the Open Meeting Act is posted on the north wall of the town hall meeting room.</w:t>
      </w:r>
      <w:r w:rsidR="00594E98" w:rsidRPr="00897B53">
        <w:rPr>
          <w:rFonts w:ascii="Times New Roman" w:hAnsi="Times New Roman" w:cs="Times New Roman"/>
        </w:rPr>
        <w:t xml:space="preserve"> </w:t>
      </w:r>
      <w:r w:rsidRPr="00897B53">
        <w:rPr>
          <w:rFonts w:ascii="Times New Roman" w:hAnsi="Times New Roman" w:cs="Times New Roman"/>
        </w:rPr>
        <w:t>No action may be taken unless a description of the specific topic to be discussed has been stated on the agenda 24 hours in advance.</w:t>
      </w:r>
      <w:r w:rsidR="00230650" w:rsidRPr="00897B53">
        <w:rPr>
          <w:rFonts w:ascii="Times New Roman" w:hAnsi="Times New Roman" w:cs="Times New Roman"/>
        </w:rPr>
        <w:t xml:space="preserve"> Please silence phones and refrain from private conversation. </w:t>
      </w:r>
    </w:p>
    <w:p w14:paraId="31F4B246" w14:textId="77777777" w:rsidR="00346799" w:rsidRPr="00897B53" w:rsidRDefault="00346799" w:rsidP="00346799">
      <w:pPr>
        <w:spacing w:after="0"/>
        <w:ind w:left="720"/>
        <w:contextualSpacing/>
        <w:jc w:val="left"/>
        <w:rPr>
          <w:rFonts w:ascii="Times New Roman" w:hAnsi="Times New Roman" w:cs="Times New Roman"/>
        </w:rPr>
      </w:pPr>
    </w:p>
    <w:p w14:paraId="3A6DA450" w14:textId="77777777" w:rsidR="009B17D3" w:rsidRPr="00897B53" w:rsidRDefault="009B17D3" w:rsidP="006E62F8">
      <w:pPr>
        <w:numPr>
          <w:ilvl w:val="0"/>
          <w:numId w:val="2"/>
        </w:numPr>
        <w:spacing w:after="0"/>
        <w:contextualSpacing/>
        <w:jc w:val="left"/>
        <w:rPr>
          <w:rFonts w:ascii="Times New Roman" w:hAnsi="Times New Roman" w:cs="Times New Roman"/>
          <w:b/>
          <w:bCs/>
        </w:rPr>
      </w:pPr>
      <w:r w:rsidRPr="00897B53">
        <w:rPr>
          <w:rFonts w:ascii="Times New Roman" w:hAnsi="Times New Roman" w:cs="Times New Roman"/>
          <w:b/>
          <w:bCs/>
        </w:rPr>
        <w:t>PLEDGE OF ALLEGIANCE – MOMENT OF SILENCE</w:t>
      </w:r>
    </w:p>
    <w:p w14:paraId="14650F83" w14:textId="77777777" w:rsidR="00346799" w:rsidRPr="00897B53" w:rsidRDefault="00346799" w:rsidP="00346799">
      <w:pPr>
        <w:spacing w:after="0"/>
        <w:contextualSpacing/>
        <w:jc w:val="left"/>
        <w:rPr>
          <w:rFonts w:ascii="Times New Roman" w:hAnsi="Times New Roman" w:cs="Times New Roman"/>
          <w:b/>
          <w:bCs/>
        </w:rPr>
      </w:pPr>
    </w:p>
    <w:p w14:paraId="4FCFC0DA" w14:textId="609C248D" w:rsidR="009B17D3" w:rsidRPr="00897B53" w:rsidRDefault="009B17D3" w:rsidP="006E62F8">
      <w:pPr>
        <w:numPr>
          <w:ilvl w:val="0"/>
          <w:numId w:val="2"/>
        </w:numPr>
        <w:spacing w:after="0"/>
        <w:contextualSpacing/>
        <w:jc w:val="left"/>
        <w:rPr>
          <w:rFonts w:ascii="Times New Roman" w:hAnsi="Times New Roman" w:cs="Times New Roman"/>
        </w:rPr>
      </w:pPr>
      <w:r w:rsidRPr="00897B53">
        <w:rPr>
          <w:rFonts w:ascii="Times New Roman" w:hAnsi="Times New Roman" w:cs="Times New Roman"/>
          <w:b/>
          <w:bCs/>
        </w:rPr>
        <w:t>ROLL CALL:</w:t>
      </w:r>
      <w:r w:rsidR="00CE5DCE" w:rsidRPr="00897B53">
        <w:rPr>
          <w:rFonts w:ascii="Times New Roman" w:hAnsi="Times New Roman" w:cs="Times New Roman"/>
          <w:b/>
          <w:bCs/>
        </w:rPr>
        <w:t xml:space="preserve"> </w:t>
      </w:r>
      <w:r w:rsidR="00CE5DCE" w:rsidRPr="00897B53">
        <w:rPr>
          <w:rFonts w:ascii="Times New Roman" w:hAnsi="Times New Roman" w:cs="Times New Roman"/>
        </w:rPr>
        <w:t xml:space="preserve">Kim Johnson, Paul Fish, </w:t>
      </w:r>
      <w:r w:rsidR="008E1AA8">
        <w:rPr>
          <w:rFonts w:ascii="Times New Roman" w:hAnsi="Times New Roman" w:cs="Times New Roman"/>
        </w:rPr>
        <w:t xml:space="preserve">Adam Hunt, </w:t>
      </w:r>
      <w:r w:rsidR="00CE5DCE" w:rsidRPr="00897B53">
        <w:rPr>
          <w:rFonts w:ascii="Times New Roman" w:hAnsi="Times New Roman" w:cs="Times New Roman"/>
        </w:rPr>
        <w:t>Jill Lokke, Justin Wheeldon</w:t>
      </w:r>
      <w:r w:rsidRPr="00897B53">
        <w:rPr>
          <w:rFonts w:ascii="Times New Roman" w:hAnsi="Times New Roman" w:cs="Times New Roman"/>
        </w:rPr>
        <w:tab/>
      </w:r>
    </w:p>
    <w:p w14:paraId="36F05ED8" w14:textId="77777777" w:rsidR="00346799" w:rsidRPr="00897B53" w:rsidRDefault="00346799" w:rsidP="00346799">
      <w:pPr>
        <w:spacing w:after="0"/>
        <w:contextualSpacing/>
        <w:jc w:val="left"/>
        <w:rPr>
          <w:rFonts w:ascii="Times New Roman" w:hAnsi="Times New Roman" w:cs="Times New Roman"/>
        </w:rPr>
      </w:pPr>
    </w:p>
    <w:p w14:paraId="54D5659A" w14:textId="73901517" w:rsidR="00230650" w:rsidRPr="00897B53" w:rsidRDefault="009B17D3" w:rsidP="00230650">
      <w:pPr>
        <w:numPr>
          <w:ilvl w:val="0"/>
          <w:numId w:val="2"/>
        </w:numPr>
        <w:spacing w:after="0"/>
        <w:contextualSpacing/>
        <w:jc w:val="left"/>
        <w:rPr>
          <w:rFonts w:ascii="Times New Roman" w:hAnsi="Times New Roman" w:cs="Times New Roman"/>
        </w:rPr>
      </w:pPr>
      <w:r w:rsidRPr="00897B53">
        <w:rPr>
          <w:rFonts w:ascii="Times New Roman" w:hAnsi="Times New Roman" w:cs="Times New Roman"/>
          <w:b/>
          <w:bCs/>
        </w:rPr>
        <w:t>C</w:t>
      </w:r>
      <w:r w:rsidR="00706523" w:rsidRPr="00897B53">
        <w:rPr>
          <w:rFonts w:ascii="Times New Roman" w:hAnsi="Times New Roman" w:cs="Times New Roman"/>
          <w:b/>
          <w:bCs/>
        </w:rPr>
        <w:t>omments</w:t>
      </w:r>
      <w:r w:rsidRPr="00897B53">
        <w:rPr>
          <w:rFonts w:ascii="Times New Roman" w:hAnsi="Times New Roman" w:cs="Times New Roman"/>
          <w:b/>
          <w:bCs/>
        </w:rPr>
        <w:t xml:space="preserve"> </w:t>
      </w:r>
      <w:r w:rsidR="00706523" w:rsidRPr="00897B53">
        <w:rPr>
          <w:rFonts w:ascii="Times New Roman" w:hAnsi="Times New Roman" w:cs="Times New Roman"/>
          <w:b/>
          <w:bCs/>
        </w:rPr>
        <w:t>From Visitors:</w:t>
      </w:r>
      <w:r w:rsidRPr="00897B53">
        <w:rPr>
          <w:rFonts w:ascii="Times New Roman" w:hAnsi="Times New Roman" w:cs="Times New Roman"/>
        </w:rPr>
        <w:t xml:space="preserve"> No Board discussion or decision.  If you wish to speak, please stand up, state your name and address and speak directly toward the governing body.  Comments are limited to 5 minutes. Thank you.</w:t>
      </w:r>
    </w:p>
    <w:p w14:paraId="049564E8" w14:textId="77777777" w:rsidR="00346799" w:rsidRPr="00897B53" w:rsidRDefault="00346799" w:rsidP="00346799">
      <w:pPr>
        <w:spacing w:after="0"/>
        <w:contextualSpacing/>
        <w:jc w:val="left"/>
        <w:rPr>
          <w:rFonts w:ascii="Times New Roman" w:hAnsi="Times New Roman" w:cs="Times New Roman"/>
        </w:rPr>
      </w:pPr>
    </w:p>
    <w:p w14:paraId="5313148F" w14:textId="76FEB6A4" w:rsidR="0054532A" w:rsidRPr="00897B53" w:rsidRDefault="001E7F9A" w:rsidP="006E62F8">
      <w:pPr>
        <w:numPr>
          <w:ilvl w:val="0"/>
          <w:numId w:val="2"/>
        </w:numPr>
        <w:spacing w:after="0"/>
        <w:contextualSpacing/>
        <w:jc w:val="left"/>
        <w:rPr>
          <w:rFonts w:ascii="Times New Roman" w:hAnsi="Times New Roman" w:cs="Times New Roman"/>
        </w:rPr>
      </w:pPr>
      <w:r w:rsidRPr="00897B53">
        <w:rPr>
          <w:rFonts w:ascii="Times New Roman" w:hAnsi="Times New Roman" w:cs="Times New Roman"/>
          <w:b/>
          <w:bCs/>
        </w:rPr>
        <w:t>Reports from Community Businesses and Organizations –</w:t>
      </w:r>
      <w:r w:rsidRPr="00897B53">
        <w:rPr>
          <w:rFonts w:ascii="Times New Roman" w:hAnsi="Times New Roman" w:cs="Times New Roman"/>
        </w:rPr>
        <w:t xml:space="preserve"> </w:t>
      </w:r>
      <w:r w:rsidRPr="00897B53">
        <w:rPr>
          <w:rFonts w:ascii="Times New Roman" w:hAnsi="Times New Roman" w:cs="Times New Roman"/>
          <w:color w:val="222222"/>
          <w:shd w:val="clear" w:color="auto" w:fill="FFFFFF"/>
        </w:rPr>
        <w:t>This an opportunity for our local businesses and organizations to share your planned events, or activities, updates or initiatives and ways the Village might support your efforts.  We ask for you to please limit your comments to 5 minutes.</w:t>
      </w:r>
    </w:p>
    <w:p w14:paraId="17F56C0C" w14:textId="77777777" w:rsidR="00346799" w:rsidRPr="00897B53" w:rsidRDefault="00346799" w:rsidP="00346799">
      <w:pPr>
        <w:spacing w:after="0"/>
        <w:contextualSpacing/>
        <w:jc w:val="left"/>
        <w:rPr>
          <w:rFonts w:ascii="Times New Roman" w:hAnsi="Times New Roman" w:cs="Times New Roman"/>
        </w:rPr>
      </w:pPr>
    </w:p>
    <w:p w14:paraId="0544D230" w14:textId="77777777" w:rsidR="009B17D3" w:rsidRPr="00897B53" w:rsidRDefault="009B17D3" w:rsidP="006E62F8">
      <w:pPr>
        <w:numPr>
          <w:ilvl w:val="0"/>
          <w:numId w:val="2"/>
        </w:numPr>
        <w:spacing w:after="0"/>
        <w:contextualSpacing/>
        <w:jc w:val="left"/>
        <w:rPr>
          <w:rFonts w:ascii="Times New Roman" w:hAnsi="Times New Roman" w:cs="Times New Roman"/>
        </w:rPr>
      </w:pPr>
      <w:r w:rsidRPr="00897B53">
        <w:rPr>
          <w:rFonts w:ascii="Times New Roman" w:hAnsi="Times New Roman" w:cs="Times New Roman"/>
          <w:b/>
          <w:bCs/>
        </w:rPr>
        <w:t>APPROVE CONSENT AGENDA-</w:t>
      </w:r>
      <w:r w:rsidRPr="00897B53">
        <w:rPr>
          <w:rFonts w:ascii="Times New Roman" w:hAnsi="Times New Roman" w:cs="Times New Roman"/>
        </w:rPr>
        <w:t>These items will be enacted by one motion without separate discussion unless a Trustee requests an item be removed to be considered separately.</w:t>
      </w:r>
    </w:p>
    <w:p w14:paraId="17F9A543" w14:textId="5582E253" w:rsidR="00B2759B" w:rsidRPr="00897B53" w:rsidRDefault="009B17D3" w:rsidP="006E62F8">
      <w:pPr>
        <w:numPr>
          <w:ilvl w:val="0"/>
          <w:numId w:val="1"/>
        </w:numPr>
        <w:spacing w:after="0"/>
        <w:contextualSpacing/>
        <w:jc w:val="left"/>
        <w:rPr>
          <w:rFonts w:ascii="Times New Roman" w:hAnsi="Times New Roman" w:cs="Times New Roman"/>
        </w:rPr>
      </w:pPr>
      <w:r w:rsidRPr="00897B53">
        <w:rPr>
          <w:rFonts w:ascii="Times New Roman" w:hAnsi="Times New Roman" w:cs="Times New Roman"/>
        </w:rPr>
        <w:t>Approval of Agenda</w:t>
      </w:r>
      <w:r w:rsidR="00B2759B" w:rsidRPr="00897B53">
        <w:rPr>
          <w:rFonts w:ascii="Times New Roman" w:hAnsi="Times New Roman" w:cs="Times New Roman"/>
        </w:rPr>
        <w:t xml:space="preserve"> - </w:t>
      </w:r>
    </w:p>
    <w:p w14:paraId="3C4040E6" w14:textId="18B2A1E6" w:rsidR="009B17D3" w:rsidRPr="00897B53" w:rsidRDefault="009B17D3" w:rsidP="00B2759B">
      <w:pPr>
        <w:spacing w:after="0"/>
        <w:ind w:left="720" w:firstLine="720"/>
        <w:contextualSpacing/>
        <w:jc w:val="left"/>
        <w:rPr>
          <w:rFonts w:ascii="Times New Roman" w:hAnsi="Times New Roman" w:cs="Times New Roman"/>
        </w:rPr>
      </w:pPr>
      <w:r w:rsidRPr="00897B53">
        <w:rPr>
          <w:rFonts w:ascii="Times New Roman" w:hAnsi="Times New Roman" w:cs="Times New Roman"/>
        </w:rPr>
        <w:t xml:space="preserve"> (If any trustee has a conflict of interest with any agenda item, please state your conflict now.)</w:t>
      </w:r>
    </w:p>
    <w:p w14:paraId="08597EE0" w14:textId="5D38FFCE" w:rsidR="00B2759B" w:rsidRPr="00897B53" w:rsidRDefault="00B2759B" w:rsidP="00B2759B">
      <w:pPr>
        <w:numPr>
          <w:ilvl w:val="0"/>
          <w:numId w:val="1"/>
        </w:numPr>
        <w:spacing w:after="0"/>
        <w:contextualSpacing/>
        <w:jc w:val="left"/>
        <w:rPr>
          <w:rFonts w:ascii="Times New Roman" w:hAnsi="Times New Roman" w:cs="Times New Roman"/>
        </w:rPr>
      </w:pPr>
      <w:r w:rsidRPr="00897B53">
        <w:rPr>
          <w:rFonts w:ascii="Times New Roman" w:hAnsi="Times New Roman" w:cs="Times New Roman"/>
        </w:rPr>
        <w:t xml:space="preserve">Approve Minutes from </w:t>
      </w:r>
      <w:r w:rsidR="008E1AA8">
        <w:rPr>
          <w:rFonts w:ascii="Times New Roman" w:hAnsi="Times New Roman" w:cs="Times New Roman"/>
        </w:rPr>
        <w:t>May 19</w:t>
      </w:r>
      <w:r w:rsidRPr="00897B53">
        <w:rPr>
          <w:rFonts w:ascii="Times New Roman" w:hAnsi="Times New Roman" w:cs="Times New Roman"/>
        </w:rPr>
        <w:t>, 202</w:t>
      </w:r>
      <w:r w:rsidR="00E13545" w:rsidRPr="00897B53">
        <w:rPr>
          <w:rFonts w:ascii="Times New Roman" w:hAnsi="Times New Roman" w:cs="Times New Roman"/>
        </w:rPr>
        <w:t>6</w:t>
      </w:r>
      <w:r w:rsidRPr="00897B53">
        <w:rPr>
          <w:rFonts w:ascii="Times New Roman" w:hAnsi="Times New Roman" w:cs="Times New Roman"/>
        </w:rPr>
        <w:t xml:space="preserve"> Regular Meeting</w:t>
      </w:r>
    </w:p>
    <w:p w14:paraId="080679A5" w14:textId="50818EBE" w:rsidR="009B17D3" w:rsidRPr="00897B53" w:rsidRDefault="00B2759B" w:rsidP="00B2759B">
      <w:pPr>
        <w:numPr>
          <w:ilvl w:val="0"/>
          <w:numId w:val="1"/>
        </w:numPr>
        <w:spacing w:after="0"/>
        <w:contextualSpacing/>
        <w:jc w:val="left"/>
        <w:rPr>
          <w:rFonts w:ascii="Times New Roman" w:hAnsi="Times New Roman" w:cs="Times New Roman"/>
        </w:rPr>
      </w:pPr>
      <w:r w:rsidRPr="00897B53">
        <w:rPr>
          <w:rFonts w:ascii="Times New Roman" w:hAnsi="Times New Roman" w:cs="Times New Roman"/>
        </w:rPr>
        <w:t xml:space="preserve">Approve Monthly Claims </w:t>
      </w:r>
    </w:p>
    <w:p w14:paraId="4900EDC7" w14:textId="54382473" w:rsidR="0081535D" w:rsidRPr="00897B53" w:rsidRDefault="009B17D3" w:rsidP="006E62F8">
      <w:pPr>
        <w:numPr>
          <w:ilvl w:val="0"/>
          <w:numId w:val="1"/>
        </w:numPr>
        <w:spacing w:after="0"/>
        <w:contextualSpacing/>
        <w:jc w:val="left"/>
        <w:rPr>
          <w:rFonts w:ascii="Times New Roman" w:hAnsi="Times New Roman" w:cs="Times New Roman"/>
        </w:rPr>
      </w:pPr>
      <w:r w:rsidRPr="00897B53">
        <w:rPr>
          <w:rFonts w:ascii="Times New Roman" w:hAnsi="Times New Roman" w:cs="Times New Roman"/>
        </w:rPr>
        <w:t>Approve Financial Repor</w:t>
      </w:r>
      <w:r w:rsidR="008E62BD" w:rsidRPr="00897B53">
        <w:rPr>
          <w:rFonts w:ascii="Times New Roman" w:hAnsi="Times New Roman" w:cs="Times New Roman"/>
        </w:rPr>
        <w:t>t</w:t>
      </w:r>
      <w:r w:rsidR="000813C8" w:rsidRPr="00897B53">
        <w:rPr>
          <w:rFonts w:ascii="Times New Roman" w:hAnsi="Times New Roman" w:cs="Times New Roman"/>
        </w:rPr>
        <w:t>s</w:t>
      </w:r>
    </w:p>
    <w:p w14:paraId="79505095" w14:textId="2F24E2DC" w:rsidR="00C66E93" w:rsidRPr="00897B53" w:rsidRDefault="00C66E93" w:rsidP="00C66E93">
      <w:pPr>
        <w:spacing w:after="0"/>
        <w:jc w:val="left"/>
        <w:rPr>
          <w:rFonts w:ascii="Times New Roman" w:hAnsi="Times New Roman" w:cs="Times New Roman"/>
        </w:rPr>
      </w:pPr>
    </w:p>
    <w:p w14:paraId="1D400367" w14:textId="6635596C" w:rsidR="00C66E93" w:rsidRPr="00897B53" w:rsidRDefault="00C66E93" w:rsidP="00C66E93">
      <w:pPr>
        <w:pStyle w:val="ListParagraph"/>
        <w:numPr>
          <w:ilvl w:val="0"/>
          <w:numId w:val="2"/>
        </w:numPr>
        <w:spacing w:after="0"/>
        <w:jc w:val="left"/>
        <w:rPr>
          <w:rFonts w:ascii="Times New Roman" w:hAnsi="Times New Roman" w:cs="Times New Roman"/>
          <w:b/>
          <w:bCs/>
        </w:rPr>
      </w:pPr>
      <w:r w:rsidRPr="00897B53">
        <w:rPr>
          <w:rFonts w:ascii="Times New Roman" w:hAnsi="Times New Roman" w:cs="Times New Roman"/>
          <w:b/>
          <w:bCs/>
        </w:rPr>
        <w:t>Approval of Board Member Claims</w:t>
      </w:r>
    </w:p>
    <w:p w14:paraId="100FEEAC" w14:textId="43FF44CC" w:rsidR="00277420" w:rsidRPr="00897B53" w:rsidRDefault="00277420" w:rsidP="00C43296">
      <w:pPr>
        <w:pStyle w:val="ListParagraph"/>
        <w:numPr>
          <w:ilvl w:val="1"/>
          <w:numId w:val="2"/>
        </w:numPr>
        <w:spacing w:after="0"/>
        <w:jc w:val="left"/>
        <w:rPr>
          <w:rFonts w:ascii="Times New Roman" w:hAnsi="Times New Roman" w:cs="Times New Roman"/>
        </w:rPr>
      </w:pPr>
    </w:p>
    <w:p w14:paraId="3B472F92" w14:textId="77777777" w:rsidR="00C66E93" w:rsidRPr="00897B53" w:rsidRDefault="00C66E93" w:rsidP="00C66E93">
      <w:pPr>
        <w:spacing w:after="0"/>
        <w:contextualSpacing/>
        <w:jc w:val="left"/>
        <w:rPr>
          <w:rFonts w:ascii="Times New Roman" w:hAnsi="Times New Roman" w:cs="Times New Roman"/>
        </w:rPr>
      </w:pPr>
    </w:p>
    <w:p w14:paraId="1CA4AA4C" w14:textId="77777777" w:rsidR="009B17D3" w:rsidRPr="00897B53" w:rsidRDefault="009B17D3" w:rsidP="006E62F8">
      <w:pPr>
        <w:numPr>
          <w:ilvl w:val="0"/>
          <w:numId w:val="2"/>
        </w:numPr>
        <w:spacing w:after="0"/>
        <w:contextualSpacing/>
        <w:jc w:val="left"/>
        <w:rPr>
          <w:rFonts w:ascii="Times New Roman" w:hAnsi="Times New Roman" w:cs="Times New Roman"/>
          <w:b/>
          <w:bCs/>
        </w:rPr>
      </w:pPr>
      <w:r w:rsidRPr="00897B53">
        <w:rPr>
          <w:rFonts w:ascii="Times New Roman" w:hAnsi="Times New Roman" w:cs="Times New Roman"/>
          <w:b/>
          <w:bCs/>
        </w:rPr>
        <w:t xml:space="preserve">Announcement and Reports </w:t>
      </w:r>
    </w:p>
    <w:p w14:paraId="7425F52E" w14:textId="58DDFD89" w:rsidR="009B17D3" w:rsidRPr="00897B53" w:rsidRDefault="009B17D3" w:rsidP="006E62F8">
      <w:pPr>
        <w:numPr>
          <w:ilvl w:val="1"/>
          <w:numId w:val="2"/>
        </w:numPr>
        <w:spacing w:after="0"/>
        <w:contextualSpacing/>
        <w:jc w:val="left"/>
        <w:rPr>
          <w:rFonts w:ascii="Times New Roman" w:hAnsi="Times New Roman" w:cs="Times New Roman"/>
        </w:rPr>
      </w:pPr>
      <w:r w:rsidRPr="00897B53">
        <w:rPr>
          <w:rFonts w:ascii="Times New Roman" w:hAnsi="Times New Roman" w:cs="Times New Roman"/>
          <w:b/>
          <w:bCs/>
        </w:rPr>
        <w:t>Parks Report</w:t>
      </w:r>
      <w:r w:rsidRPr="00897B53">
        <w:rPr>
          <w:rFonts w:ascii="Times New Roman" w:hAnsi="Times New Roman" w:cs="Times New Roman"/>
        </w:rPr>
        <w:t xml:space="preserve"> – </w:t>
      </w:r>
      <w:r w:rsidR="00230650" w:rsidRPr="00897B53">
        <w:rPr>
          <w:rFonts w:ascii="Times New Roman" w:hAnsi="Times New Roman" w:cs="Times New Roman"/>
        </w:rPr>
        <w:t>Steve Woerth</w:t>
      </w:r>
    </w:p>
    <w:p w14:paraId="6F3BE22A" w14:textId="61D6FA87" w:rsidR="009B17D3" w:rsidRPr="008E1AA8" w:rsidRDefault="009B17D3" w:rsidP="008E1AA8">
      <w:pPr>
        <w:numPr>
          <w:ilvl w:val="1"/>
          <w:numId w:val="2"/>
        </w:numPr>
        <w:spacing w:after="0"/>
        <w:contextualSpacing/>
        <w:jc w:val="left"/>
        <w:rPr>
          <w:rFonts w:ascii="Times New Roman" w:hAnsi="Times New Roman" w:cs="Times New Roman"/>
        </w:rPr>
      </w:pPr>
      <w:r w:rsidRPr="00897B53">
        <w:rPr>
          <w:rFonts w:ascii="Times New Roman" w:hAnsi="Times New Roman" w:cs="Times New Roman"/>
          <w:b/>
          <w:bCs/>
        </w:rPr>
        <w:t>Streets Report</w:t>
      </w:r>
      <w:r w:rsidRPr="00897B53">
        <w:rPr>
          <w:rFonts w:ascii="Times New Roman" w:hAnsi="Times New Roman" w:cs="Times New Roman"/>
        </w:rPr>
        <w:t xml:space="preserve"> - Justin Wheeldon</w:t>
      </w:r>
      <w:r w:rsidRPr="008E1AA8">
        <w:rPr>
          <w:rFonts w:ascii="Times New Roman" w:hAnsi="Times New Roman" w:cs="Times New Roman"/>
        </w:rPr>
        <w:tab/>
      </w:r>
    </w:p>
    <w:p w14:paraId="67605A38" w14:textId="77777777" w:rsidR="009B17D3" w:rsidRPr="00897B53" w:rsidRDefault="009B17D3" w:rsidP="006E62F8">
      <w:pPr>
        <w:numPr>
          <w:ilvl w:val="1"/>
          <w:numId w:val="2"/>
        </w:numPr>
        <w:spacing w:after="0"/>
        <w:contextualSpacing/>
        <w:jc w:val="left"/>
        <w:rPr>
          <w:rFonts w:ascii="Times New Roman" w:hAnsi="Times New Roman" w:cs="Times New Roman"/>
        </w:rPr>
      </w:pPr>
      <w:r w:rsidRPr="00897B53">
        <w:rPr>
          <w:rFonts w:ascii="Times New Roman" w:hAnsi="Times New Roman" w:cs="Times New Roman"/>
          <w:b/>
          <w:bCs/>
        </w:rPr>
        <w:t>Water/Wastewater Report</w:t>
      </w:r>
      <w:r w:rsidRPr="00897B53">
        <w:rPr>
          <w:rFonts w:ascii="Times New Roman" w:hAnsi="Times New Roman" w:cs="Times New Roman"/>
        </w:rPr>
        <w:t xml:space="preserve"> - Paul Fish</w:t>
      </w:r>
      <w:r w:rsidRPr="00897B53">
        <w:rPr>
          <w:rFonts w:ascii="Times New Roman" w:hAnsi="Times New Roman" w:cs="Times New Roman"/>
        </w:rPr>
        <w:tab/>
      </w:r>
    </w:p>
    <w:p w14:paraId="086676BD" w14:textId="60FC626E" w:rsidR="00EF6A30" w:rsidRDefault="00FA07C9" w:rsidP="00EF6A30">
      <w:pPr>
        <w:spacing w:after="0"/>
        <w:ind w:left="2160"/>
        <w:contextualSpacing/>
        <w:jc w:val="left"/>
        <w:rPr>
          <w:rFonts w:ascii="Times New Roman" w:hAnsi="Times New Roman" w:cs="Times New Roman"/>
          <w:b/>
          <w:bCs/>
        </w:rPr>
      </w:pPr>
      <w:r>
        <w:rPr>
          <w:rFonts w:ascii="Times New Roman" w:hAnsi="Times New Roman" w:cs="Times New Roman"/>
          <w:b/>
          <w:bCs/>
        </w:rPr>
        <w:t xml:space="preserve">- </w:t>
      </w:r>
      <w:r w:rsidRPr="00FA07C9">
        <w:rPr>
          <w:rFonts w:ascii="Times New Roman" w:hAnsi="Times New Roman" w:cs="Times New Roman"/>
        </w:rPr>
        <w:t>Milke Email about Lagoon gates</w:t>
      </w:r>
    </w:p>
    <w:p w14:paraId="237C3A8A" w14:textId="77777777" w:rsidR="001343FC" w:rsidRPr="00897B53" w:rsidRDefault="001343FC" w:rsidP="00EF6A30">
      <w:pPr>
        <w:spacing w:after="0"/>
        <w:ind w:left="2160"/>
        <w:contextualSpacing/>
        <w:jc w:val="left"/>
        <w:rPr>
          <w:rFonts w:ascii="Times New Roman" w:hAnsi="Times New Roman" w:cs="Times New Roman"/>
          <w:b/>
          <w:bCs/>
        </w:rPr>
      </w:pPr>
    </w:p>
    <w:p w14:paraId="0F3728CC" w14:textId="77777777" w:rsidR="009B17D3" w:rsidRPr="00897B53" w:rsidRDefault="009B17D3" w:rsidP="006E62F8">
      <w:pPr>
        <w:numPr>
          <w:ilvl w:val="0"/>
          <w:numId w:val="2"/>
        </w:numPr>
        <w:spacing w:after="0"/>
        <w:contextualSpacing/>
        <w:jc w:val="left"/>
        <w:rPr>
          <w:rFonts w:ascii="Times New Roman" w:hAnsi="Times New Roman" w:cs="Times New Roman"/>
          <w:b/>
          <w:bCs/>
        </w:rPr>
      </w:pPr>
      <w:r w:rsidRPr="00897B53">
        <w:rPr>
          <w:rFonts w:ascii="Times New Roman" w:hAnsi="Times New Roman" w:cs="Times New Roman"/>
          <w:b/>
          <w:bCs/>
        </w:rPr>
        <w:t xml:space="preserve">APPOINTMENTS &amp; ANNOUNCEMENTS </w:t>
      </w:r>
    </w:p>
    <w:p w14:paraId="59BD8C0C" w14:textId="1CD5F064" w:rsidR="00FD586A" w:rsidRPr="00897B53" w:rsidRDefault="00FD586A" w:rsidP="00594E98">
      <w:pPr>
        <w:spacing w:after="0"/>
        <w:contextualSpacing/>
        <w:jc w:val="left"/>
        <w:rPr>
          <w:rFonts w:ascii="Times New Roman" w:hAnsi="Times New Roman" w:cs="Times New Roman"/>
        </w:rPr>
      </w:pPr>
    </w:p>
    <w:p w14:paraId="798C804C" w14:textId="77777777" w:rsidR="004D23A7" w:rsidRPr="00897B53" w:rsidRDefault="004D23A7" w:rsidP="006E62F8">
      <w:pPr>
        <w:spacing w:after="0"/>
        <w:contextualSpacing/>
        <w:jc w:val="left"/>
        <w:rPr>
          <w:rFonts w:ascii="Times New Roman" w:hAnsi="Times New Roman" w:cs="Times New Roman"/>
          <w:b/>
          <w:bCs/>
        </w:rPr>
      </w:pPr>
    </w:p>
    <w:p w14:paraId="1C5D4D07" w14:textId="77777777" w:rsidR="00CE5DCE" w:rsidRPr="00897B53" w:rsidRDefault="00CE5DCE" w:rsidP="006E62F8">
      <w:pPr>
        <w:spacing w:after="0"/>
        <w:contextualSpacing/>
        <w:jc w:val="left"/>
        <w:rPr>
          <w:rFonts w:ascii="Times New Roman" w:hAnsi="Times New Roman" w:cs="Times New Roman"/>
          <w:b/>
          <w:bCs/>
        </w:rPr>
      </w:pPr>
    </w:p>
    <w:p w14:paraId="39202695" w14:textId="0ADED6C8" w:rsidR="00230650" w:rsidRPr="008E1AA8" w:rsidRDefault="009B17D3" w:rsidP="008E1AA8">
      <w:pPr>
        <w:numPr>
          <w:ilvl w:val="0"/>
          <w:numId w:val="2"/>
        </w:numPr>
        <w:spacing w:after="0"/>
        <w:contextualSpacing/>
        <w:jc w:val="left"/>
        <w:rPr>
          <w:rFonts w:ascii="Times New Roman" w:hAnsi="Times New Roman" w:cs="Times New Roman"/>
          <w:b/>
          <w:bCs/>
        </w:rPr>
      </w:pPr>
      <w:r w:rsidRPr="00897B53">
        <w:rPr>
          <w:rFonts w:ascii="Times New Roman" w:hAnsi="Times New Roman" w:cs="Times New Roman"/>
          <w:b/>
          <w:bCs/>
        </w:rPr>
        <w:t>OLD BUSINESS</w:t>
      </w:r>
      <w:r w:rsidR="00D006C7" w:rsidRPr="00897B53">
        <w:rPr>
          <w:rFonts w:ascii="Times New Roman" w:hAnsi="Times New Roman" w:cs="Times New Roman"/>
          <w:b/>
          <w:bCs/>
        </w:rPr>
        <w:t xml:space="preserve"> – Discussion / Action</w:t>
      </w:r>
      <w:bookmarkStart w:id="1" w:name="_Hlk205452485"/>
    </w:p>
    <w:p w14:paraId="217506FC" w14:textId="77777777" w:rsidR="00230650" w:rsidRPr="00897B53" w:rsidRDefault="00230650" w:rsidP="00230650">
      <w:pPr>
        <w:pStyle w:val="ListParagraph"/>
        <w:rPr>
          <w:rFonts w:ascii="Times New Roman" w:hAnsi="Times New Roman" w:cs="Times New Roman"/>
          <w:b/>
          <w:bCs/>
        </w:rPr>
      </w:pPr>
    </w:p>
    <w:p w14:paraId="2199B7C2" w14:textId="5195EAC6" w:rsidR="00230650" w:rsidRPr="00821FF9" w:rsidRDefault="00230650" w:rsidP="00230650">
      <w:pPr>
        <w:pStyle w:val="ListParagraph"/>
        <w:numPr>
          <w:ilvl w:val="1"/>
          <w:numId w:val="2"/>
        </w:numPr>
        <w:spacing w:after="0"/>
        <w:jc w:val="left"/>
        <w:rPr>
          <w:rFonts w:ascii="Times New Roman" w:hAnsi="Times New Roman" w:cs="Times New Roman"/>
        </w:rPr>
      </w:pPr>
      <w:r w:rsidRPr="00821FF9">
        <w:rPr>
          <w:rFonts w:ascii="Times New Roman" w:hAnsi="Times New Roman" w:cs="Times New Roman"/>
        </w:rPr>
        <w:t>Water Rate</w:t>
      </w:r>
      <w:r w:rsidR="008E1AA8" w:rsidRPr="00821FF9">
        <w:rPr>
          <w:rFonts w:ascii="Times New Roman" w:hAnsi="Times New Roman" w:cs="Times New Roman"/>
        </w:rPr>
        <w:t xml:space="preserve"> Ordinance #2026-6 Raise base rate $2</w:t>
      </w:r>
      <w:r w:rsidR="004E1E67" w:rsidRPr="00821FF9">
        <w:rPr>
          <w:rFonts w:ascii="Times New Roman" w:hAnsi="Times New Roman" w:cs="Times New Roman"/>
        </w:rPr>
        <w:t xml:space="preserve"> and $1 per thousand.</w:t>
      </w:r>
    </w:p>
    <w:p w14:paraId="212B4886" w14:textId="77777777" w:rsidR="00230650" w:rsidRPr="00821FF9" w:rsidRDefault="00230650" w:rsidP="00230650">
      <w:pPr>
        <w:pStyle w:val="ListParagraph"/>
        <w:rPr>
          <w:rFonts w:ascii="Times New Roman" w:hAnsi="Times New Roman" w:cs="Times New Roman"/>
        </w:rPr>
      </w:pPr>
    </w:p>
    <w:p w14:paraId="1489F541" w14:textId="77777777" w:rsidR="00230650" w:rsidRPr="00821FF9" w:rsidRDefault="00230650" w:rsidP="00230650">
      <w:pPr>
        <w:pStyle w:val="ListParagraph"/>
        <w:numPr>
          <w:ilvl w:val="1"/>
          <w:numId w:val="2"/>
        </w:numPr>
        <w:spacing w:after="0"/>
        <w:jc w:val="left"/>
        <w:rPr>
          <w:rFonts w:ascii="Times New Roman" w:hAnsi="Times New Roman" w:cs="Times New Roman"/>
        </w:rPr>
      </w:pPr>
      <w:r w:rsidRPr="00821FF9">
        <w:rPr>
          <w:rFonts w:ascii="Times New Roman" w:hAnsi="Times New Roman" w:cs="Times New Roman"/>
        </w:rPr>
        <w:t xml:space="preserve">Spring Clean Up - </w:t>
      </w:r>
    </w:p>
    <w:p w14:paraId="0B92776A" w14:textId="77777777" w:rsidR="00230650" w:rsidRPr="00821FF9" w:rsidRDefault="00230650" w:rsidP="00230650">
      <w:pPr>
        <w:spacing w:after="0"/>
        <w:jc w:val="left"/>
        <w:rPr>
          <w:rFonts w:ascii="Times New Roman" w:hAnsi="Times New Roman" w:cs="Times New Roman"/>
        </w:rPr>
      </w:pPr>
    </w:p>
    <w:p w14:paraId="3DEF681E" w14:textId="6B009217" w:rsidR="003A780C" w:rsidRPr="00897B53" w:rsidRDefault="003A780C" w:rsidP="00047456">
      <w:pPr>
        <w:spacing w:after="0"/>
        <w:ind w:left="720"/>
        <w:contextualSpacing/>
        <w:jc w:val="left"/>
        <w:rPr>
          <w:rFonts w:ascii="Times New Roman" w:hAnsi="Times New Roman" w:cs="Times New Roman"/>
        </w:rPr>
      </w:pPr>
    </w:p>
    <w:p w14:paraId="27ADF762" w14:textId="77777777" w:rsidR="00C43296" w:rsidRDefault="00C43296" w:rsidP="00230650">
      <w:pPr>
        <w:spacing w:after="0"/>
        <w:ind w:left="1440"/>
        <w:jc w:val="left"/>
        <w:rPr>
          <w:rFonts w:ascii="Times New Roman" w:hAnsi="Times New Roman" w:cs="Times New Roman"/>
        </w:rPr>
      </w:pPr>
    </w:p>
    <w:p w14:paraId="7B12187F" w14:textId="77777777" w:rsidR="00FA07C9" w:rsidRPr="00897B53" w:rsidRDefault="00FA07C9" w:rsidP="00230650">
      <w:pPr>
        <w:spacing w:after="0"/>
        <w:ind w:left="1440"/>
        <w:jc w:val="left"/>
        <w:rPr>
          <w:rFonts w:ascii="Times New Roman" w:hAnsi="Times New Roman" w:cs="Times New Roman"/>
        </w:rPr>
      </w:pPr>
    </w:p>
    <w:p w14:paraId="639ACD66" w14:textId="77777777" w:rsidR="00C43296" w:rsidRPr="00897B53" w:rsidRDefault="00C43296" w:rsidP="00C43296">
      <w:pPr>
        <w:spacing w:after="0"/>
        <w:jc w:val="left"/>
        <w:rPr>
          <w:rFonts w:ascii="Times New Roman" w:hAnsi="Times New Roman" w:cs="Times New Roman"/>
        </w:rPr>
      </w:pPr>
    </w:p>
    <w:p w14:paraId="7BB5DADD" w14:textId="77C9776C" w:rsidR="008E62BD" w:rsidRPr="00897B53" w:rsidRDefault="008E62BD" w:rsidP="006E62F8">
      <w:pPr>
        <w:spacing w:after="0"/>
        <w:ind w:left="1440"/>
        <w:contextualSpacing/>
        <w:jc w:val="left"/>
        <w:rPr>
          <w:rFonts w:ascii="Times New Roman" w:hAnsi="Times New Roman" w:cs="Times New Roman"/>
        </w:rPr>
      </w:pPr>
    </w:p>
    <w:bookmarkEnd w:id="1"/>
    <w:p w14:paraId="78E8346D" w14:textId="77777777" w:rsidR="00FA07C9" w:rsidRPr="00FA07C9" w:rsidRDefault="00FA07C9" w:rsidP="00FA07C9">
      <w:pPr>
        <w:spacing w:after="0"/>
        <w:ind w:left="720"/>
        <w:contextualSpacing/>
        <w:jc w:val="left"/>
        <w:rPr>
          <w:rFonts w:ascii="Times New Roman" w:hAnsi="Times New Roman" w:cs="Times New Roman"/>
          <w:b/>
          <w:bCs/>
        </w:rPr>
      </w:pPr>
    </w:p>
    <w:p w14:paraId="5BED2AF5" w14:textId="4B14D2CF" w:rsidR="009B17D3" w:rsidRPr="00897B53" w:rsidRDefault="009B17D3" w:rsidP="006E62F8">
      <w:pPr>
        <w:numPr>
          <w:ilvl w:val="0"/>
          <w:numId w:val="2"/>
        </w:numPr>
        <w:spacing w:after="0"/>
        <w:contextualSpacing/>
        <w:jc w:val="left"/>
        <w:rPr>
          <w:rFonts w:ascii="Times New Roman" w:hAnsi="Times New Roman" w:cs="Times New Roman"/>
          <w:b/>
          <w:bCs/>
        </w:rPr>
      </w:pPr>
      <w:r w:rsidRPr="00897B53">
        <w:rPr>
          <w:rFonts w:ascii="Times New Roman" w:hAnsi="Times New Roman" w:cs="Times New Roman"/>
          <w:b/>
          <w:bCs/>
        </w:rPr>
        <w:lastRenderedPageBreak/>
        <w:t>NEW BUSINESS</w:t>
      </w:r>
      <w:r w:rsidR="001E7F9A" w:rsidRPr="00897B53">
        <w:rPr>
          <w:rFonts w:ascii="Times New Roman" w:hAnsi="Times New Roman" w:cs="Times New Roman"/>
          <w:b/>
          <w:bCs/>
        </w:rPr>
        <w:t xml:space="preserve"> – Discussion / Action </w:t>
      </w:r>
    </w:p>
    <w:p w14:paraId="5B90685F" w14:textId="77777777" w:rsidR="00230650" w:rsidRPr="00897B53" w:rsidRDefault="00230650" w:rsidP="00230650">
      <w:pPr>
        <w:spacing w:after="0"/>
        <w:jc w:val="left"/>
        <w:rPr>
          <w:rFonts w:ascii="Times New Roman" w:hAnsi="Times New Roman" w:cs="Times New Roman"/>
          <w:b/>
          <w:bCs/>
        </w:rPr>
      </w:pPr>
    </w:p>
    <w:p w14:paraId="3BCFE8EF" w14:textId="5B882B5D" w:rsidR="00897B53" w:rsidRPr="00821FF9" w:rsidRDefault="00FA07C9" w:rsidP="00FA07C9">
      <w:pPr>
        <w:pStyle w:val="ListParagraph"/>
        <w:numPr>
          <w:ilvl w:val="1"/>
          <w:numId w:val="2"/>
        </w:numPr>
        <w:spacing w:after="0"/>
        <w:jc w:val="left"/>
        <w:rPr>
          <w:rFonts w:ascii="Times New Roman" w:hAnsi="Times New Roman" w:cs="Times New Roman"/>
        </w:rPr>
      </w:pPr>
      <w:r w:rsidRPr="00821FF9">
        <w:rPr>
          <w:rFonts w:ascii="Times New Roman" w:hAnsi="Times New Roman" w:cs="Times New Roman"/>
        </w:rPr>
        <w:t>Aue and Company Contract -</w:t>
      </w:r>
      <w:r w:rsidR="00230650" w:rsidRPr="00821FF9">
        <w:rPr>
          <w:rFonts w:ascii="Times New Roman" w:hAnsi="Times New Roman" w:cs="Times New Roman"/>
        </w:rPr>
        <w:t xml:space="preserve"> </w:t>
      </w:r>
    </w:p>
    <w:p w14:paraId="4321DE97" w14:textId="5D8D286A" w:rsidR="00AA075B" w:rsidRPr="00821FF9" w:rsidRDefault="00FA07C9" w:rsidP="00925C1F">
      <w:pPr>
        <w:pStyle w:val="ListParagraph"/>
        <w:ind w:left="1440" w:firstLine="720"/>
        <w:rPr>
          <w:rFonts w:ascii="Times New Roman" w:hAnsi="Times New Roman" w:cs="Times New Roman"/>
        </w:rPr>
      </w:pPr>
      <w:r w:rsidRPr="00821FF9">
        <w:rPr>
          <w:rFonts w:ascii="Times New Roman" w:hAnsi="Times New Roman" w:cs="Times New Roman"/>
        </w:rPr>
        <w:t xml:space="preserve">- See Attached contract </w:t>
      </w:r>
    </w:p>
    <w:p w14:paraId="3C950792" w14:textId="77777777" w:rsidR="00925C1F" w:rsidRPr="00821FF9" w:rsidRDefault="00925C1F" w:rsidP="00925C1F">
      <w:pPr>
        <w:pStyle w:val="ListParagraph"/>
        <w:ind w:left="1440" w:firstLine="720"/>
        <w:rPr>
          <w:rFonts w:ascii="Times New Roman" w:hAnsi="Times New Roman" w:cs="Times New Roman"/>
        </w:rPr>
      </w:pPr>
    </w:p>
    <w:p w14:paraId="37BF1C1C" w14:textId="0F908E66" w:rsidR="00925C1F" w:rsidRPr="00821FF9" w:rsidRDefault="00925C1F" w:rsidP="00925C1F">
      <w:pPr>
        <w:pStyle w:val="ListParagraph"/>
        <w:numPr>
          <w:ilvl w:val="1"/>
          <w:numId w:val="2"/>
        </w:numPr>
        <w:spacing w:after="0"/>
        <w:jc w:val="left"/>
        <w:rPr>
          <w:rFonts w:ascii="Times New Roman" w:hAnsi="Times New Roman" w:cs="Times New Roman"/>
        </w:rPr>
      </w:pPr>
      <w:r w:rsidRPr="00821FF9">
        <w:rPr>
          <w:rFonts w:ascii="Times New Roman" w:hAnsi="Times New Roman" w:cs="Times New Roman"/>
        </w:rPr>
        <w:t xml:space="preserve">July 18 – Permission to use 4 parking spaces in front of town hall for </w:t>
      </w:r>
      <w:proofErr w:type="spellStart"/>
      <w:r w:rsidRPr="00821FF9">
        <w:rPr>
          <w:rFonts w:ascii="Times New Roman" w:hAnsi="Times New Roman" w:cs="Times New Roman"/>
        </w:rPr>
        <w:t>Antiquarium</w:t>
      </w:r>
      <w:proofErr w:type="spellEnd"/>
      <w:r w:rsidRPr="00821FF9">
        <w:rPr>
          <w:rFonts w:ascii="Times New Roman" w:hAnsi="Times New Roman" w:cs="Times New Roman"/>
        </w:rPr>
        <w:t xml:space="preserve"> hog roast.</w:t>
      </w:r>
    </w:p>
    <w:p w14:paraId="752C0AF7" w14:textId="77777777" w:rsidR="00925C1F" w:rsidRPr="00821FF9" w:rsidRDefault="00925C1F" w:rsidP="00925C1F">
      <w:pPr>
        <w:pStyle w:val="ListParagraph"/>
        <w:rPr>
          <w:rFonts w:ascii="Times New Roman" w:hAnsi="Times New Roman" w:cs="Times New Roman"/>
        </w:rPr>
      </w:pPr>
    </w:p>
    <w:p w14:paraId="7EE6BEA0" w14:textId="37592AA7" w:rsidR="00925C1F" w:rsidRDefault="00451DB5" w:rsidP="001C1F13">
      <w:pPr>
        <w:pStyle w:val="ListParagraph"/>
        <w:numPr>
          <w:ilvl w:val="1"/>
          <w:numId w:val="2"/>
        </w:numPr>
        <w:spacing w:after="0"/>
        <w:jc w:val="left"/>
        <w:rPr>
          <w:rFonts w:ascii="Times New Roman" w:hAnsi="Times New Roman" w:cs="Times New Roman"/>
        </w:rPr>
      </w:pPr>
      <w:r>
        <w:rPr>
          <w:rFonts w:ascii="Times New Roman" w:hAnsi="Times New Roman" w:cs="Times New Roman"/>
        </w:rPr>
        <w:t>Elect Vice-Chairman</w:t>
      </w:r>
    </w:p>
    <w:p w14:paraId="3654A4D5" w14:textId="7A5AA11A" w:rsidR="00451DB5" w:rsidRPr="001C1F13" w:rsidRDefault="001C1F13" w:rsidP="001C1F13">
      <w:pPr>
        <w:spacing w:after="0"/>
        <w:ind w:left="1440" w:firstLine="720"/>
        <w:jc w:val="left"/>
        <w:rPr>
          <w:rFonts w:ascii="Times New Roman" w:hAnsi="Times New Roman" w:cs="Times New Roman"/>
        </w:rPr>
      </w:pPr>
      <w:r>
        <w:rPr>
          <w:rFonts w:ascii="Times New Roman" w:hAnsi="Times New Roman" w:cs="Times New Roman"/>
        </w:rPr>
        <w:t xml:space="preserve">- </w:t>
      </w:r>
      <w:r w:rsidR="00451DB5" w:rsidRPr="001C1F13">
        <w:rPr>
          <w:rFonts w:ascii="Times New Roman" w:hAnsi="Times New Roman" w:cs="Times New Roman"/>
        </w:rPr>
        <w:t>Approve Bank Resolution</w:t>
      </w:r>
      <w:r w:rsidR="00FA05E3">
        <w:rPr>
          <w:rFonts w:ascii="Times New Roman" w:hAnsi="Times New Roman" w:cs="Times New Roman"/>
        </w:rPr>
        <w:t xml:space="preserve"> #2026-5</w:t>
      </w:r>
      <w:r w:rsidR="00451DB5" w:rsidRPr="001C1F13">
        <w:rPr>
          <w:rFonts w:ascii="Times New Roman" w:hAnsi="Times New Roman" w:cs="Times New Roman"/>
        </w:rPr>
        <w:t xml:space="preserve"> </w:t>
      </w:r>
      <w:r w:rsidR="004D7222" w:rsidRPr="001C1F13">
        <w:rPr>
          <w:rFonts w:ascii="Times New Roman" w:hAnsi="Times New Roman" w:cs="Times New Roman"/>
        </w:rPr>
        <w:t>with Clerk, Chairman and Newly Elected Vice Chairman</w:t>
      </w:r>
    </w:p>
    <w:p w14:paraId="67AFBC3D" w14:textId="77777777" w:rsidR="001C1F13" w:rsidRDefault="001C1F13" w:rsidP="001C1F13">
      <w:pPr>
        <w:pStyle w:val="ListParagraph"/>
        <w:spacing w:after="0"/>
        <w:ind w:left="2160"/>
        <w:jc w:val="left"/>
        <w:rPr>
          <w:rFonts w:ascii="Times New Roman" w:hAnsi="Times New Roman" w:cs="Times New Roman"/>
        </w:rPr>
      </w:pPr>
    </w:p>
    <w:p w14:paraId="62A3D2A2" w14:textId="22ED36BD" w:rsidR="001C1F13" w:rsidRDefault="001C1F13" w:rsidP="001C1F13">
      <w:pPr>
        <w:pStyle w:val="ListParagraph"/>
        <w:numPr>
          <w:ilvl w:val="1"/>
          <w:numId w:val="2"/>
        </w:numPr>
        <w:spacing w:after="0"/>
        <w:jc w:val="left"/>
        <w:rPr>
          <w:rFonts w:ascii="Times New Roman" w:hAnsi="Times New Roman" w:cs="Times New Roman"/>
        </w:rPr>
      </w:pPr>
      <w:r>
        <w:rPr>
          <w:rFonts w:ascii="Times New Roman" w:hAnsi="Times New Roman" w:cs="Times New Roman"/>
        </w:rPr>
        <w:t>Public Wi-Fi access during Flea Market</w:t>
      </w:r>
    </w:p>
    <w:p w14:paraId="585AA631" w14:textId="77777777" w:rsidR="00FA05E3" w:rsidRDefault="00FA05E3" w:rsidP="00FA05E3">
      <w:pPr>
        <w:spacing w:after="0"/>
        <w:jc w:val="left"/>
        <w:rPr>
          <w:rFonts w:ascii="Times New Roman" w:hAnsi="Times New Roman" w:cs="Times New Roman"/>
        </w:rPr>
      </w:pPr>
    </w:p>
    <w:p w14:paraId="08F127B5" w14:textId="77777777" w:rsidR="00FA05E3" w:rsidRPr="00821FF9" w:rsidRDefault="00FA05E3" w:rsidP="00FA05E3">
      <w:pPr>
        <w:pStyle w:val="ListParagraph"/>
        <w:numPr>
          <w:ilvl w:val="1"/>
          <w:numId w:val="2"/>
        </w:numPr>
        <w:spacing w:after="0"/>
        <w:jc w:val="left"/>
        <w:rPr>
          <w:rFonts w:ascii="Times New Roman" w:hAnsi="Times New Roman" w:cs="Times New Roman"/>
        </w:rPr>
      </w:pPr>
      <w:r w:rsidRPr="00821FF9">
        <w:rPr>
          <w:rFonts w:ascii="Times New Roman" w:hAnsi="Times New Roman" w:cs="Times New Roman"/>
        </w:rPr>
        <w:t xml:space="preserve">Jan Wright – </w:t>
      </w:r>
      <w:r>
        <w:rPr>
          <w:rFonts w:ascii="Times New Roman" w:hAnsi="Times New Roman" w:cs="Times New Roman"/>
        </w:rPr>
        <w:t>Third Street Bridge Discussion</w:t>
      </w:r>
    </w:p>
    <w:p w14:paraId="268CFD42" w14:textId="77777777" w:rsidR="00FA05E3" w:rsidRPr="00821FF9" w:rsidRDefault="00FA05E3" w:rsidP="00FA05E3">
      <w:pPr>
        <w:pStyle w:val="ListParagraph"/>
        <w:spacing w:after="0"/>
        <w:ind w:left="1440"/>
        <w:jc w:val="left"/>
        <w:rPr>
          <w:rFonts w:ascii="Times New Roman" w:hAnsi="Times New Roman" w:cs="Times New Roman"/>
        </w:rPr>
      </w:pPr>
    </w:p>
    <w:p w14:paraId="3B879F4D" w14:textId="6C51CD09" w:rsidR="00FA05E3" w:rsidRPr="00FA05E3" w:rsidRDefault="00FA05E3" w:rsidP="00FA05E3">
      <w:pPr>
        <w:pStyle w:val="ListParagraph"/>
        <w:spacing w:after="0"/>
        <w:ind w:left="1440"/>
        <w:jc w:val="left"/>
        <w:rPr>
          <w:rFonts w:ascii="Times New Roman" w:hAnsi="Times New Roman" w:cs="Times New Roman"/>
        </w:rPr>
      </w:pPr>
    </w:p>
    <w:p w14:paraId="7BE2A2C8" w14:textId="77777777" w:rsidR="001C1F13" w:rsidRDefault="001C1F13" w:rsidP="001C1F13">
      <w:pPr>
        <w:spacing w:after="0"/>
        <w:jc w:val="left"/>
        <w:rPr>
          <w:rFonts w:ascii="Times New Roman" w:hAnsi="Times New Roman" w:cs="Times New Roman"/>
        </w:rPr>
      </w:pPr>
    </w:p>
    <w:p w14:paraId="1FB333C0" w14:textId="77777777" w:rsidR="001C1F13" w:rsidRPr="001C1F13" w:rsidRDefault="001C1F13" w:rsidP="001C1F13">
      <w:pPr>
        <w:spacing w:after="0"/>
        <w:ind w:left="720"/>
        <w:jc w:val="left"/>
        <w:rPr>
          <w:rFonts w:ascii="Times New Roman" w:hAnsi="Times New Roman" w:cs="Times New Roman"/>
        </w:rPr>
      </w:pPr>
    </w:p>
    <w:p w14:paraId="49E5325A" w14:textId="77777777" w:rsidR="00925C1F" w:rsidRPr="00821FF9" w:rsidRDefault="00925C1F" w:rsidP="001C1F13">
      <w:pPr>
        <w:spacing w:after="0"/>
        <w:jc w:val="left"/>
        <w:rPr>
          <w:rFonts w:ascii="Times New Roman" w:hAnsi="Times New Roman" w:cs="Times New Roman"/>
        </w:rPr>
      </w:pPr>
    </w:p>
    <w:p w14:paraId="6541785A" w14:textId="77777777" w:rsidR="00925C1F" w:rsidRDefault="00925C1F" w:rsidP="001C1F13">
      <w:pPr>
        <w:spacing w:after="0"/>
        <w:jc w:val="left"/>
        <w:rPr>
          <w:rFonts w:ascii="Times New Roman" w:hAnsi="Times New Roman" w:cs="Times New Roman"/>
        </w:rPr>
      </w:pPr>
    </w:p>
    <w:p w14:paraId="3C391B23" w14:textId="77777777" w:rsidR="00925C1F" w:rsidRPr="00925C1F" w:rsidRDefault="00925C1F" w:rsidP="001C1F13">
      <w:pPr>
        <w:spacing w:after="0"/>
        <w:ind w:left="1080"/>
        <w:jc w:val="left"/>
        <w:rPr>
          <w:rFonts w:ascii="Times New Roman" w:hAnsi="Times New Roman" w:cs="Times New Roman"/>
        </w:rPr>
      </w:pPr>
    </w:p>
    <w:p w14:paraId="58F560DF" w14:textId="77777777" w:rsidR="006E62F8" w:rsidRPr="00897B53" w:rsidRDefault="006E62F8" w:rsidP="001C1F13">
      <w:pPr>
        <w:spacing w:after="0"/>
        <w:jc w:val="left"/>
        <w:rPr>
          <w:rFonts w:ascii="Times New Roman" w:hAnsi="Times New Roman" w:cs="Times New Roman"/>
        </w:rPr>
      </w:pPr>
    </w:p>
    <w:p w14:paraId="78C7DA6F" w14:textId="77777777" w:rsidR="006E62F8" w:rsidRPr="00897B53" w:rsidRDefault="006E62F8" w:rsidP="001C1F13">
      <w:pPr>
        <w:spacing w:after="0"/>
        <w:jc w:val="left"/>
        <w:rPr>
          <w:rFonts w:ascii="Times New Roman" w:hAnsi="Times New Roman" w:cs="Times New Roman"/>
        </w:rPr>
      </w:pPr>
    </w:p>
    <w:p w14:paraId="617114ED" w14:textId="77777777" w:rsidR="006E62F8" w:rsidRPr="00897B53" w:rsidRDefault="006E62F8" w:rsidP="006E62F8">
      <w:pPr>
        <w:spacing w:after="0"/>
        <w:jc w:val="left"/>
        <w:rPr>
          <w:rFonts w:ascii="Times New Roman" w:hAnsi="Times New Roman" w:cs="Times New Roman"/>
        </w:rPr>
      </w:pPr>
    </w:p>
    <w:p w14:paraId="169B3DA4" w14:textId="77777777" w:rsidR="006E62F8" w:rsidRPr="00897B53" w:rsidRDefault="006E62F8" w:rsidP="006E62F8">
      <w:pPr>
        <w:spacing w:after="0"/>
        <w:jc w:val="left"/>
        <w:rPr>
          <w:rFonts w:ascii="Times New Roman" w:hAnsi="Times New Roman" w:cs="Times New Roman"/>
        </w:rPr>
      </w:pPr>
    </w:p>
    <w:p w14:paraId="215BB976" w14:textId="77777777" w:rsidR="00574D0B" w:rsidRPr="00897B53" w:rsidRDefault="00574D0B" w:rsidP="006E62F8">
      <w:pPr>
        <w:spacing w:after="0"/>
        <w:contextualSpacing/>
        <w:jc w:val="left"/>
        <w:rPr>
          <w:rFonts w:ascii="Times New Roman" w:hAnsi="Times New Roman" w:cs="Times New Roman"/>
          <w:b/>
          <w:bCs/>
        </w:rPr>
      </w:pPr>
    </w:p>
    <w:p w14:paraId="3357B59B" w14:textId="77777777" w:rsidR="009B17D3" w:rsidRPr="00897B53" w:rsidRDefault="009B17D3" w:rsidP="006E62F8">
      <w:pPr>
        <w:spacing w:after="0"/>
        <w:ind w:left="360"/>
        <w:jc w:val="left"/>
        <w:rPr>
          <w:rFonts w:ascii="Times New Roman" w:hAnsi="Times New Roman" w:cs="Times New Roman"/>
        </w:rPr>
      </w:pPr>
      <w:r w:rsidRPr="00897B53">
        <w:rPr>
          <w:rFonts w:ascii="Times New Roman" w:hAnsi="Times New Roman" w:cs="Times New Roman"/>
          <w:b/>
          <w:bCs/>
        </w:rPr>
        <w:t xml:space="preserve">Closed Session: </w:t>
      </w:r>
      <w:r w:rsidRPr="00897B53">
        <w:rPr>
          <w:rFonts w:ascii="Times New Roman" w:hAnsi="Times New Roman" w:cs="Times New Roman"/>
        </w:rPr>
        <w:t>Board of Trustees may hold a closed session by the affirmative vote of a majority of its members if a closed session is clearly necessary for the protection of public interest or for the prevention of needless injury to the reputation of an individual and if such individual has not requested a public meeting.  The subject matter and the reason necessitating the closed session shall be identified in the motion to close.</w:t>
      </w:r>
    </w:p>
    <w:p w14:paraId="5F9BFB69" w14:textId="77777777" w:rsidR="00346799" w:rsidRPr="00897B53" w:rsidRDefault="00346799" w:rsidP="006E62F8">
      <w:pPr>
        <w:spacing w:after="0"/>
        <w:ind w:left="360"/>
        <w:jc w:val="left"/>
        <w:rPr>
          <w:rFonts w:ascii="Times New Roman" w:hAnsi="Times New Roman" w:cs="Times New Roman"/>
          <w:b/>
          <w:bCs/>
        </w:rPr>
      </w:pPr>
    </w:p>
    <w:p w14:paraId="46DEC078" w14:textId="77777777" w:rsidR="009B17D3" w:rsidRPr="00897B53" w:rsidRDefault="009B17D3" w:rsidP="006E62F8">
      <w:pPr>
        <w:numPr>
          <w:ilvl w:val="0"/>
          <w:numId w:val="2"/>
        </w:numPr>
        <w:spacing w:after="0"/>
        <w:contextualSpacing/>
        <w:jc w:val="left"/>
        <w:rPr>
          <w:rFonts w:ascii="Times New Roman" w:hAnsi="Times New Roman" w:cs="Times New Roman"/>
          <w:b/>
          <w:bCs/>
        </w:rPr>
      </w:pPr>
      <w:r w:rsidRPr="00897B53">
        <w:rPr>
          <w:rFonts w:ascii="Times New Roman" w:hAnsi="Times New Roman" w:cs="Times New Roman"/>
          <w:b/>
          <w:bCs/>
        </w:rPr>
        <w:t xml:space="preserve">FUTURE BUSINESS: </w:t>
      </w:r>
      <w:r w:rsidRPr="00897B53">
        <w:rPr>
          <w:rFonts w:ascii="Times New Roman" w:hAnsi="Times New Roman" w:cs="Times New Roman"/>
        </w:rPr>
        <w:t>This is an opportunity to request an item be placed on a future agenda.   These topics will not be discussed other than consideration on a future agenda.</w:t>
      </w:r>
    </w:p>
    <w:p w14:paraId="3608D4B7" w14:textId="77777777" w:rsidR="00346799" w:rsidRPr="00897B53" w:rsidRDefault="00346799" w:rsidP="00346799">
      <w:pPr>
        <w:spacing w:after="0"/>
        <w:ind w:left="720"/>
        <w:contextualSpacing/>
        <w:jc w:val="left"/>
        <w:rPr>
          <w:rFonts w:ascii="Times New Roman" w:hAnsi="Times New Roman" w:cs="Times New Roman"/>
          <w:b/>
          <w:bCs/>
        </w:rPr>
      </w:pPr>
    </w:p>
    <w:p w14:paraId="6A8A882B" w14:textId="77777777" w:rsidR="009B17D3" w:rsidRPr="00897B53" w:rsidRDefault="009B17D3" w:rsidP="006E62F8">
      <w:pPr>
        <w:numPr>
          <w:ilvl w:val="0"/>
          <w:numId w:val="2"/>
        </w:numPr>
        <w:tabs>
          <w:tab w:val="left" w:pos="1476"/>
        </w:tabs>
        <w:spacing w:after="0"/>
        <w:contextualSpacing/>
        <w:jc w:val="left"/>
        <w:rPr>
          <w:rFonts w:ascii="Times New Roman" w:hAnsi="Times New Roman" w:cs="Times New Roman"/>
          <w:b/>
          <w:bCs/>
        </w:rPr>
      </w:pPr>
      <w:r w:rsidRPr="00897B53">
        <w:rPr>
          <w:rFonts w:ascii="Times New Roman" w:hAnsi="Times New Roman" w:cs="Times New Roman"/>
          <w:b/>
          <w:bCs/>
        </w:rPr>
        <w:t>ADJOURNMENT</w:t>
      </w:r>
    </w:p>
    <w:p w14:paraId="693186A7" w14:textId="20CBBB12" w:rsidR="00574D0B" w:rsidRPr="00897B53" w:rsidRDefault="00574D0B" w:rsidP="006E62F8">
      <w:pPr>
        <w:tabs>
          <w:tab w:val="left" w:pos="1476"/>
        </w:tabs>
        <w:spacing w:after="0"/>
        <w:ind w:left="1440"/>
        <w:contextualSpacing/>
        <w:jc w:val="left"/>
        <w:rPr>
          <w:rFonts w:ascii="Times New Roman" w:hAnsi="Times New Roman" w:cs="Times New Roman"/>
        </w:rPr>
      </w:pPr>
      <w:r w:rsidRPr="00897B53">
        <w:rPr>
          <w:rFonts w:ascii="Times New Roman" w:hAnsi="Times New Roman" w:cs="Times New Roman"/>
        </w:rPr>
        <w:t>Time:</w:t>
      </w:r>
    </w:p>
    <w:p w14:paraId="6E924D1E" w14:textId="77777777" w:rsidR="00574D0B" w:rsidRPr="00574D0B" w:rsidRDefault="00574D0B" w:rsidP="006E62F8">
      <w:pPr>
        <w:tabs>
          <w:tab w:val="left" w:pos="1476"/>
        </w:tabs>
        <w:spacing w:after="0"/>
        <w:ind w:left="720"/>
        <w:contextualSpacing/>
        <w:jc w:val="left"/>
      </w:pPr>
    </w:p>
    <w:p w14:paraId="5F96CBE3" w14:textId="1DBEABB5" w:rsidR="009B17D3" w:rsidRPr="00D82FCB" w:rsidRDefault="009B17D3" w:rsidP="006E62F8">
      <w:pPr>
        <w:tabs>
          <w:tab w:val="left" w:pos="1476"/>
        </w:tabs>
        <w:spacing w:after="0"/>
        <w:jc w:val="left"/>
        <w:rPr>
          <w:b/>
          <w:bCs/>
        </w:rPr>
      </w:pPr>
    </w:p>
    <w:bookmarkEnd w:id="0"/>
    <w:p w14:paraId="3001C764" w14:textId="6A6F1846" w:rsidR="00574D0B" w:rsidRDefault="00574D0B"/>
    <w:sectPr w:rsidR="00574D0B" w:rsidSect="0068260E">
      <w:pgSz w:w="12240" w:h="15840" w:code="1"/>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A774A"/>
    <w:multiLevelType w:val="hybridMultilevel"/>
    <w:tmpl w:val="C35C2A62"/>
    <w:lvl w:ilvl="0" w:tplc="E9B43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6B01E7"/>
    <w:multiLevelType w:val="hybridMultilevel"/>
    <w:tmpl w:val="AD42275E"/>
    <w:lvl w:ilvl="0" w:tplc="EE1C3AEA">
      <w:start w:val="1"/>
      <w:numFmt w:val="decimal"/>
      <w:lvlText w:val="%1."/>
      <w:lvlJc w:val="left"/>
      <w:pPr>
        <w:ind w:left="720" w:hanging="360"/>
      </w:pPr>
      <w:rPr>
        <w:rFonts w:hint="default"/>
        <w:b/>
        <w:bCs/>
      </w:rPr>
    </w:lvl>
    <w:lvl w:ilvl="1" w:tplc="B316C5AA">
      <w:start w:val="1"/>
      <w:numFmt w:val="upperLetter"/>
      <w:lvlText w:val="%2."/>
      <w:lvlJc w:val="left"/>
      <w:pPr>
        <w:ind w:left="1440" w:hanging="360"/>
      </w:pPr>
      <w:rPr>
        <w:rFonts w:asciiTheme="minorHAnsi" w:eastAsiaTheme="minorHAnsi" w:hAnsiTheme="minorHAnsi" w:cstheme="minorBidi"/>
        <w:b w:val="0"/>
        <w:bCs w:val="0"/>
      </w:rPr>
    </w:lvl>
    <w:lvl w:ilvl="2" w:tplc="0409001B">
      <w:start w:val="1"/>
      <w:numFmt w:val="lowerRoman"/>
      <w:lvlText w:val="%3."/>
      <w:lvlJc w:val="right"/>
      <w:pPr>
        <w:ind w:left="2160" w:hanging="180"/>
      </w:pPr>
    </w:lvl>
    <w:lvl w:ilvl="3" w:tplc="4F58627C">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E6AEB"/>
    <w:multiLevelType w:val="hybridMultilevel"/>
    <w:tmpl w:val="8834C9DC"/>
    <w:lvl w:ilvl="0" w:tplc="BE50BE86">
      <w:start w:val="1"/>
      <w:numFmt w:val="upperLetter"/>
      <w:lvlText w:val="%1."/>
      <w:lvlJc w:val="left"/>
      <w:pPr>
        <w:ind w:left="1440" w:hanging="360"/>
      </w:pPr>
      <w:rPr>
        <w:rFonts w:asciiTheme="minorHAnsi" w:eastAsiaTheme="minorHAnsi" w:hAnsiTheme="minorHAnsi"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4049897">
    <w:abstractNumId w:val="2"/>
  </w:num>
  <w:num w:numId="2" w16cid:durableId="1968967564">
    <w:abstractNumId w:val="1"/>
  </w:num>
  <w:num w:numId="3" w16cid:durableId="1922252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B17D3"/>
    <w:rsid w:val="00004087"/>
    <w:rsid w:val="00004AE9"/>
    <w:rsid w:val="00047456"/>
    <w:rsid w:val="00054EFE"/>
    <w:rsid w:val="00064F60"/>
    <w:rsid w:val="000813C8"/>
    <w:rsid w:val="00094D64"/>
    <w:rsid w:val="000B6428"/>
    <w:rsid w:val="00100E55"/>
    <w:rsid w:val="001070A9"/>
    <w:rsid w:val="00131A58"/>
    <w:rsid w:val="001343FC"/>
    <w:rsid w:val="001A662A"/>
    <w:rsid w:val="001A6A02"/>
    <w:rsid w:val="001C1F13"/>
    <w:rsid w:val="001D411E"/>
    <w:rsid w:val="001E42CE"/>
    <w:rsid w:val="001E7F9A"/>
    <w:rsid w:val="001F5782"/>
    <w:rsid w:val="00202C6D"/>
    <w:rsid w:val="00230650"/>
    <w:rsid w:val="00266443"/>
    <w:rsid w:val="00277420"/>
    <w:rsid w:val="0029481A"/>
    <w:rsid w:val="002A73B3"/>
    <w:rsid w:val="002F3641"/>
    <w:rsid w:val="002F6ACA"/>
    <w:rsid w:val="003001EA"/>
    <w:rsid w:val="00346799"/>
    <w:rsid w:val="00351DB9"/>
    <w:rsid w:val="00357971"/>
    <w:rsid w:val="00377F3F"/>
    <w:rsid w:val="003A1591"/>
    <w:rsid w:val="003A1840"/>
    <w:rsid w:val="003A611E"/>
    <w:rsid w:val="003A780C"/>
    <w:rsid w:val="003A7D3E"/>
    <w:rsid w:val="003D7C39"/>
    <w:rsid w:val="003E09E2"/>
    <w:rsid w:val="003E325F"/>
    <w:rsid w:val="00451DB5"/>
    <w:rsid w:val="004800A2"/>
    <w:rsid w:val="00484E69"/>
    <w:rsid w:val="004A37DB"/>
    <w:rsid w:val="004D23A7"/>
    <w:rsid w:val="004D7222"/>
    <w:rsid w:val="004E1E67"/>
    <w:rsid w:val="0054532A"/>
    <w:rsid w:val="00574D0B"/>
    <w:rsid w:val="0058336F"/>
    <w:rsid w:val="00594E98"/>
    <w:rsid w:val="005D25DD"/>
    <w:rsid w:val="005E4471"/>
    <w:rsid w:val="005F0B92"/>
    <w:rsid w:val="00603008"/>
    <w:rsid w:val="00635092"/>
    <w:rsid w:val="00644D0B"/>
    <w:rsid w:val="00645EA8"/>
    <w:rsid w:val="006501BA"/>
    <w:rsid w:val="0068260E"/>
    <w:rsid w:val="006C5228"/>
    <w:rsid w:val="006E437F"/>
    <w:rsid w:val="006E62F8"/>
    <w:rsid w:val="00706523"/>
    <w:rsid w:val="00726765"/>
    <w:rsid w:val="007526C9"/>
    <w:rsid w:val="00771FA6"/>
    <w:rsid w:val="007A5981"/>
    <w:rsid w:val="007E1F17"/>
    <w:rsid w:val="0081535D"/>
    <w:rsid w:val="00821FF9"/>
    <w:rsid w:val="00824902"/>
    <w:rsid w:val="0086381A"/>
    <w:rsid w:val="00887184"/>
    <w:rsid w:val="00897B53"/>
    <w:rsid w:val="008C7685"/>
    <w:rsid w:val="008E1AA8"/>
    <w:rsid w:val="008E62BD"/>
    <w:rsid w:val="00925C1F"/>
    <w:rsid w:val="00937C88"/>
    <w:rsid w:val="009542B1"/>
    <w:rsid w:val="00982E8B"/>
    <w:rsid w:val="009B17D3"/>
    <w:rsid w:val="00A21052"/>
    <w:rsid w:val="00A277BA"/>
    <w:rsid w:val="00A830B8"/>
    <w:rsid w:val="00A86FDE"/>
    <w:rsid w:val="00A876F3"/>
    <w:rsid w:val="00AA075B"/>
    <w:rsid w:val="00AD15B7"/>
    <w:rsid w:val="00B12536"/>
    <w:rsid w:val="00B2759B"/>
    <w:rsid w:val="00B74D44"/>
    <w:rsid w:val="00C42D17"/>
    <w:rsid w:val="00C43296"/>
    <w:rsid w:val="00C44191"/>
    <w:rsid w:val="00C66E93"/>
    <w:rsid w:val="00CE5DCE"/>
    <w:rsid w:val="00D006C7"/>
    <w:rsid w:val="00D93FCB"/>
    <w:rsid w:val="00DD644F"/>
    <w:rsid w:val="00DF33CB"/>
    <w:rsid w:val="00E0401E"/>
    <w:rsid w:val="00E13545"/>
    <w:rsid w:val="00E1730D"/>
    <w:rsid w:val="00E26FFD"/>
    <w:rsid w:val="00E305A2"/>
    <w:rsid w:val="00E8135E"/>
    <w:rsid w:val="00EC0E8A"/>
    <w:rsid w:val="00EF6A30"/>
    <w:rsid w:val="00F05003"/>
    <w:rsid w:val="00F066B6"/>
    <w:rsid w:val="00F12D5D"/>
    <w:rsid w:val="00F37EC3"/>
    <w:rsid w:val="00F42BA0"/>
    <w:rsid w:val="00F62AB5"/>
    <w:rsid w:val="00F86022"/>
    <w:rsid w:val="00FA05E3"/>
    <w:rsid w:val="00FA07C9"/>
    <w:rsid w:val="00FD586A"/>
    <w:rsid w:val="00FD597E"/>
    <w:rsid w:val="00FE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524B"/>
  <w15:chartTrackingRefBased/>
  <w15:docId w15:val="{280079A1-3CF1-4087-95E4-4EBE1A20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D3"/>
  </w:style>
  <w:style w:type="paragraph" w:styleId="Heading1">
    <w:name w:val="heading 1"/>
    <w:basedOn w:val="Normal"/>
    <w:next w:val="Normal"/>
    <w:link w:val="Heading1Char"/>
    <w:uiPriority w:val="9"/>
    <w:qFormat/>
    <w:rsid w:val="009B17D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B17D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B17D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B17D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B17D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B1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7D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B17D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B17D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B17D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B17D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B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17D3"/>
    <w:rPr>
      <w:rFonts w:eastAsiaTheme="majorEastAsia" w:cstheme="majorBidi"/>
      <w:color w:val="272727" w:themeColor="text1" w:themeTint="D8"/>
    </w:rPr>
  </w:style>
  <w:style w:type="paragraph" w:styleId="Title">
    <w:name w:val="Title"/>
    <w:basedOn w:val="Normal"/>
    <w:next w:val="Normal"/>
    <w:link w:val="TitleChar"/>
    <w:uiPriority w:val="10"/>
    <w:qFormat/>
    <w:rsid w:val="009B17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17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7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17D3"/>
    <w:rPr>
      <w:i/>
      <w:iCs/>
      <w:color w:val="404040" w:themeColor="text1" w:themeTint="BF"/>
    </w:rPr>
  </w:style>
  <w:style w:type="paragraph" w:styleId="ListParagraph">
    <w:name w:val="List Paragraph"/>
    <w:basedOn w:val="Normal"/>
    <w:uiPriority w:val="34"/>
    <w:qFormat/>
    <w:rsid w:val="009B17D3"/>
    <w:pPr>
      <w:ind w:left="720"/>
      <w:contextualSpacing/>
    </w:pPr>
  </w:style>
  <w:style w:type="character" w:styleId="IntenseEmphasis">
    <w:name w:val="Intense Emphasis"/>
    <w:basedOn w:val="DefaultParagraphFont"/>
    <w:uiPriority w:val="21"/>
    <w:qFormat/>
    <w:rsid w:val="009B17D3"/>
    <w:rPr>
      <w:i/>
      <w:iCs/>
      <w:color w:val="365F91" w:themeColor="accent1" w:themeShade="BF"/>
    </w:rPr>
  </w:style>
  <w:style w:type="paragraph" w:styleId="IntenseQuote">
    <w:name w:val="Intense Quote"/>
    <w:basedOn w:val="Normal"/>
    <w:next w:val="Normal"/>
    <w:link w:val="IntenseQuoteChar"/>
    <w:uiPriority w:val="30"/>
    <w:qFormat/>
    <w:rsid w:val="009B17D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B17D3"/>
    <w:rPr>
      <w:i/>
      <w:iCs/>
      <w:color w:val="365F91" w:themeColor="accent1" w:themeShade="BF"/>
    </w:rPr>
  </w:style>
  <w:style w:type="character" w:styleId="IntenseReference">
    <w:name w:val="Intense Reference"/>
    <w:basedOn w:val="DefaultParagraphFont"/>
    <w:uiPriority w:val="32"/>
    <w:qFormat/>
    <w:rsid w:val="009B17D3"/>
    <w:rPr>
      <w:b/>
      <w:bCs/>
      <w:smallCaps/>
      <w:color w:val="365F91" w:themeColor="accent1" w:themeShade="BF"/>
      <w:spacing w:val="5"/>
    </w:rPr>
  </w:style>
  <w:style w:type="paragraph" w:customStyle="1" w:styleId="Default">
    <w:name w:val="Default"/>
    <w:rsid w:val="00FE6854"/>
    <w:pPr>
      <w:autoSpaceDE w:val="0"/>
      <w:autoSpaceDN w:val="0"/>
      <w:adjustRightInd w:val="0"/>
      <w:spacing w:after="0"/>
      <w:jc w:val="left"/>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Brownville Village</dc:creator>
  <cp:keywords/>
  <dc:description/>
  <cp:lastModifiedBy>Brownville Village</cp:lastModifiedBy>
  <cp:revision>7</cp:revision>
  <cp:lastPrinted>2026-06-07T13:42:00Z</cp:lastPrinted>
  <dcterms:created xsi:type="dcterms:W3CDTF">2026-06-06T17:05:00Z</dcterms:created>
  <dcterms:modified xsi:type="dcterms:W3CDTF">2026-06-08T18:57:00Z</dcterms:modified>
</cp:coreProperties>
</file>