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77777777" w:rsidR="009B17D3" w:rsidRPr="000B6428" w:rsidRDefault="009B17D3" w:rsidP="00F42BA0">
      <w:pPr>
        <w:spacing w:after="0" w:line="259" w:lineRule="auto"/>
        <w:jc w:val="center"/>
        <w:rPr>
          <w:sz w:val="36"/>
          <w:szCs w:val="36"/>
        </w:rPr>
      </w:pPr>
      <w:bookmarkStart w:id="0" w:name="_Hlk213676971"/>
      <w:r w:rsidRPr="000B6428">
        <w:rPr>
          <w:sz w:val="36"/>
          <w:szCs w:val="36"/>
        </w:rPr>
        <w:t>Village of Brownville</w:t>
      </w:r>
    </w:p>
    <w:p w14:paraId="5EBE8FDB" w14:textId="77777777" w:rsidR="009B17D3" w:rsidRPr="00D82FCB" w:rsidRDefault="009B17D3" w:rsidP="009B17D3">
      <w:pPr>
        <w:spacing w:after="0" w:line="259" w:lineRule="auto"/>
        <w:jc w:val="center"/>
        <w:rPr>
          <w:b/>
          <w:bCs/>
          <w:color w:val="0070C0"/>
          <w:sz w:val="32"/>
          <w:szCs w:val="32"/>
          <w:u w:val="single"/>
        </w:rPr>
      </w:pPr>
      <w:r w:rsidRPr="00D82FCB">
        <w:rPr>
          <w:b/>
          <w:bCs/>
          <w:color w:val="0070C0"/>
          <w:sz w:val="32"/>
          <w:szCs w:val="32"/>
          <w:u w:val="single"/>
        </w:rPr>
        <w:t>TENTATIVE AGENDA</w:t>
      </w:r>
    </w:p>
    <w:p w14:paraId="4FA19F4C" w14:textId="77777777" w:rsidR="009B17D3" w:rsidRPr="00D82FCB" w:rsidRDefault="009B17D3" w:rsidP="009B17D3">
      <w:pPr>
        <w:spacing w:after="0" w:line="259" w:lineRule="auto"/>
        <w:jc w:val="center"/>
        <w:rPr>
          <w:b/>
          <w:bCs/>
          <w:sz w:val="24"/>
          <w:szCs w:val="24"/>
        </w:rPr>
      </w:pPr>
      <w:r w:rsidRPr="00D82FCB">
        <w:rPr>
          <w:b/>
          <w:bCs/>
          <w:sz w:val="24"/>
          <w:szCs w:val="24"/>
        </w:rPr>
        <w:t>Regular Meeting of the Board of Trustees</w:t>
      </w:r>
    </w:p>
    <w:p w14:paraId="0668FF2E" w14:textId="77777777" w:rsidR="009B17D3" w:rsidRDefault="009B17D3" w:rsidP="009B17D3">
      <w:pPr>
        <w:spacing w:after="0" w:line="259" w:lineRule="auto"/>
        <w:jc w:val="center"/>
        <w:rPr>
          <w:b/>
          <w:bCs/>
        </w:rPr>
      </w:pPr>
      <w:r w:rsidRPr="00D82FCB">
        <w:rPr>
          <w:b/>
          <w:bCs/>
          <w:sz w:val="24"/>
          <w:szCs w:val="24"/>
        </w:rPr>
        <w:t>223 Main Street, Brownville, NE</w:t>
      </w:r>
      <w:r w:rsidRPr="00D82FCB">
        <w:rPr>
          <w:b/>
          <w:bCs/>
        </w:rPr>
        <w:t>,</w:t>
      </w:r>
    </w:p>
    <w:p w14:paraId="05122FA7" w14:textId="57148429" w:rsidR="009B17D3" w:rsidRPr="00D82FCB" w:rsidRDefault="00D006C7" w:rsidP="009B17D3">
      <w:pPr>
        <w:spacing w:after="0" w:line="259" w:lineRule="auto"/>
        <w:jc w:val="center"/>
        <w:rPr>
          <w:b/>
          <w:bCs/>
          <w:sz w:val="24"/>
          <w:szCs w:val="24"/>
        </w:rPr>
      </w:pPr>
      <w:r>
        <w:rPr>
          <w:b/>
          <w:bCs/>
          <w:sz w:val="24"/>
          <w:szCs w:val="24"/>
        </w:rPr>
        <w:t>November 11</w:t>
      </w:r>
      <w:r w:rsidR="009B17D3" w:rsidRPr="00D82FCB">
        <w:rPr>
          <w:b/>
          <w:bCs/>
          <w:sz w:val="24"/>
          <w:szCs w:val="24"/>
        </w:rPr>
        <w:t>, 2025 - 6:00 p.m.</w:t>
      </w:r>
    </w:p>
    <w:p w14:paraId="25BAC607" w14:textId="77777777" w:rsidR="009B17D3" w:rsidRPr="00D82FCB" w:rsidRDefault="009B17D3" w:rsidP="009B17D3">
      <w:pPr>
        <w:spacing w:after="0" w:line="259" w:lineRule="auto"/>
        <w:jc w:val="center"/>
        <w:rPr>
          <w:b/>
          <w:bCs/>
        </w:rPr>
      </w:pPr>
    </w:p>
    <w:p w14:paraId="094BC267" w14:textId="77777777" w:rsidR="009B17D3" w:rsidRDefault="009B17D3" w:rsidP="009B17D3">
      <w:pPr>
        <w:numPr>
          <w:ilvl w:val="0"/>
          <w:numId w:val="2"/>
        </w:numPr>
        <w:spacing w:after="160" w:line="259" w:lineRule="auto"/>
        <w:contextualSpacing/>
        <w:jc w:val="left"/>
        <w:rPr>
          <w:b/>
          <w:bCs/>
        </w:rPr>
      </w:pPr>
      <w:r w:rsidRPr="00D82FCB">
        <w:rPr>
          <w:b/>
          <w:bCs/>
        </w:rPr>
        <w:t xml:space="preserve">CALL TO ORDER </w:t>
      </w:r>
      <w:r w:rsidRPr="00D82FCB">
        <w:t>“I am required by law to inform the public that a copy of the Open Meeting Act is posted on the north wall of the town hall meeting room.”</w:t>
      </w:r>
      <w:r w:rsidRPr="00D82FCB">
        <w:rPr>
          <w:b/>
          <w:bCs/>
        </w:rPr>
        <w:t xml:space="preserve"> No action may be taken unless a description of the specific topic to be discussed has been stated on the agenda 24 hours in advance.”</w:t>
      </w:r>
    </w:p>
    <w:p w14:paraId="3A6DA450" w14:textId="77777777" w:rsidR="009B17D3" w:rsidRPr="00D82FCB" w:rsidRDefault="009B17D3" w:rsidP="009B17D3">
      <w:pPr>
        <w:numPr>
          <w:ilvl w:val="0"/>
          <w:numId w:val="2"/>
        </w:numPr>
        <w:spacing w:after="160" w:line="259" w:lineRule="auto"/>
        <w:contextualSpacing/>
        <w:jc w:val="left"/>
        <w:rPr>
          <w:b/>
          <w:bCs/>
        </w:rPr>
      </w:pPr>
      <w:r w:rsidRPr="00D82FCB">
        <w:rPr>
          <w:b/>
          <w:bCs/>
        </w:rPr>
        <w:t>PLEDGE OF ALLEGIANCE – MOMENT OF SILENCE</w:t>
      </w:r>
    </w:p>
    <w:p w14:paraId="4FCFC0DA" w14:textId="38457902" w:rsidR="009B17D3" w:rsidRPr="00574D0B" w:rsidRDefault="009B17D3" w:rsidP="00CE5DCE">
      <w:pPr>
        <w:numPr>
          <w:ilvl w:val="0"/>
          <w:numId w:val="2"/>
        </w:numPr>
        <w:spacing w:after="160" w:line="259" w:lineRule="auto"/>
        <w:contextualSpacing/>
        <w:jc w:val="left"/>
      </w:pPr>
      <w:r w:rsidRPr="00D82FCB">
        <w:rPr>
          <w:b/>
          <w:bCs/>
        </w:rPr>
        <w:t>ROLL CALL:</w:t>
      </w:r>
      <w:r w:rsidR="00CE5DCE">
        <w:rPr>
          <w:b/>
          <w:bCs/>
        </w:rPr>
        <w:t xml:space="preserve"> </w:t>
      </w:r>
      <w:r w:rsidR="00CE5DCE" w:rsidRPr="00574D0B">
        <w:t>Kim Johnson, Steve Woerth, Paul Fish, Jill Lokke, Justin Wheeldon</w:t>
      </w:r>
      <w:r w:rsidRPr="00574D0B">
        <w:tab/>
      </w:r>
    </w:p>
    <w:p w14:paraId="70263825" w14:textId="77777777" w:rsidR="009B17D3" w:rsidRDefault="009B17D3" w:rsidP="009B17D3">
      <w:pPr>
        <w:numPr>
          <w:ilvl w:val="0"/>
          <w:numId w:val="2"/>
        </w:numPr>
        <w:spacing w:after="160" w:line="259" w:lineRule="auto"/>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0ED03F99" w14:textId="5823AD76" w:rsidR="001E7F9A" w:rsidRPr="0054532A" w:rsidRDefault="001E7F9A" w:rsidP="009B17D3">
      <w:pPr>
        <w:numPr>
          <w:ilvl w:val="0"/>
          <w:numId w:val="2"/>
        </w:numPr>
        <w:spacing w:after="160" w:line="259" w:lineRule="auto"/>
        <w:contextualSpacing/>
        <w:jc w:val="left"/>
      </w:pPr>
      <w:r>
        <w:rPr>
          <w:b/>
          <w:bCs/>
        </w:rPr>
        <w:t>Reports from Community Businesses and Organizations –</w:t>
      </w:r>
      <w:r>
        <w:t xml:space="preserve"> </w:t>
      </w:r>
      <w:r w:rsidRPr="001E7F9A">
        <w:rPr>
          <w:rFonts w:cstheme="minorHAnsi"/>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5313148F" w14:textId="1B005BC7" w:rsidR="0054532A" w:rsidRPr="0054532A" w:rsidRDefault="0054532A" w:rsidP="0054532A">
      <w:pPr>
        <w:numPr>
          <w:ilvl w:val="1"/>
          <w:numId w:val="2"/>
        </w:numPr>
        <w:spacing w:after="160" w:line="259" w:lineRule="auto"/>
        <w:contextualSpacing/>
        <w:jc w:val="left"/>
      </w:pPr>
      <w:r w:rsidRPr="0054532A">
        <w:t>Halloween report</w:t>
      </w:r>
      <w:r>
        <w:t xml:space="preserve"> - </w:t>
      </w:r>
      <w:r w:rsidRPr="0054532A">
        <w:t>Marilyn Woerth.</w:t>
      </w:r>
    </w:p>
    <w:p w14:paraId="0544D230" w14:textId="77777777" w:rsidR="009B17D3" w:rsidRPr="00D82FCB" w:rsidRDefault="009B17D3" w:rsidP="009B17D3">
      <w:pPr>
        <w:numPr>
          <w:ilvl w:val="0"/>
          <w:numId w:val="2"/>
        </w:numPr>
        <w:spacing w:after="160" w:line="259" w:lineRule="auto"/>
        <w:contextualSpacing/>
        <w:jc w:val="left"/>
      </w:pPr>
      <w:r w:rsidRPr="00D82FCB">
        <w:rPr>
          <w:b/>
          <w:bCs/>
        </w:rPr>
        <w:t>APPROVE CONSENT AGENDA-</w:t>
      </w:r>
      <w:r w:rsidRPr="00D82FCB">
        <w:t>These items will be enacted by one motion without separate discussion unless a Trustee requests an item be removed to be considered separately.</w:t>
      </w:r>
    </w:p>
    <w:p w14:paraId="3C4040E6" w14:textId="77777777" w:rsidR="009B17D3" w:rsidRPr="00574D0B" w:rsidRDefault="009B17D3" w:rsidP="009B17D3">
      <w:pPr>
        <w:numPr>
          <w:ilvl w:val="0"/>
          <w:numId w:val="1"/>
        </w:numPr>
        <w:spacing w:after="160" w:line="259" w:lineRule="auto"/>
        <w:contextualSpacing/>
        <w:jc w:val="left"/>
      </w:pPr>
      <w:r w:rsidRPr="00574D0B">
        <w:t>Approval of Agenda (If any trustee has a conflict of interest with any agenda item, please state your conflict now.)</w:t>
      </w:r>
    </w:p>
    <w:p w14:paraId="080679A5" w14:textId="6D31DB9C" w:rsidR="009B17D3" w:rsidRPr="00574D0B" w:rsidRDefault="009B17D3" w:rsidP="009B17D3">
      <w:pPr>
        <w:numPr>
          <w:ilvl w:val="0"/>
          <w:numId w:val="1"/>
        </w:numPr>
        <w:spacing w:after="160" w:line="259" w:lineRule="auto"/>
        <w:contextualSpacing/>
        <w:jc w:val="left"/>
      </w:pPr>
      <w:r w:rsidRPr="00574D0B">
        <w:t xml:space="preserve">Approve the Report of New Claims and Approve Disposition of Claims </w:t>
      </w:r>
    </w:p>
    <w:p w14:paraId="7B756A5B" w14:textId="79CFED1A" w:rsidR="009B17D3" w:rsidRDefault="009B17D3" w:rsidP="009B17D3">
      <w:pPr>
        <w:numPr>
          <w:ilvl w:val="0"/>
          <w:numId w:val="1"/>
        </w:numPr>
        <w:spacing w:after="160" w:line="259" w:lineRule="auto"/>
        <w:contextualSpacing/>
        <w:jc w:val="left"/>
      </w:pPr>
      <w:r w:rsidRPr="00574D0B">
        <w:t xml:space="preserve">Approve Minutes from </w:t>
      </w:r>
      <w:r w:rsidR="00D006C7">
        <w:t>October 14</w:t>
      </w:r>
      <w:r w:rsidRPr="00574D0B">
        <w:t>, 2025</w:t>
      </w:r>
      <w:r w:rsidR="00A277BA">
        <w:t xml:space="preserve"> Regular Meeting</w:t>
      </w:r>
    </w:p>
    <w:p w14:paraId="4900EDC7" w14:textId="74801A3E" w:rsidR="0081535D" w:rsidRDefault="009B17D3" w:rsidP="008E62BD">
      <w:pPr>
        <w:numPr>
          <w:ilvl w:val="0"/>
          <w:numId w:val="1"/>
        </w:numPr>
        <w:spacing w:after="160" w:line="259" w:lineRule="auto"/>
        <w:contextualSpacing/>
        <w:jc w:val="left"/>
      </w:pPr>
      <w:r w:rsidRPr="00574D0B">
        <w:t>Approve Financial Repor</w:t>
      </w:r>
      <w:r w:rsidR="008E62BD">
        <w:t>t</w:t>
      </w:r>
    </w:p>
    <w:p w14:paraId="29EBEB95" w14:textId="1A547752" w:rsidR="004D23A7" w:rsidRDefault="004D23A7" w:rsidP="004D23A7">
      <w:pPr>
        <w:pStyle w:val="ListParagraph"/>
        <w:numPr>
          <w:ilvl w:val="0"/>
          <w:numId w:val="2"/>
        </w:numPr>
        <w:spacing w:after="160" w:line="259" w:lineRule="auto"/>
        <w:jc w:val="left"/>
        <w:rPr>
          <w:b/>
          <w:bCs/>
        </w:rPr>
      </w:pPr>
      <w:r w:rsidRPr="004D23A7">
        <w:rPr>
          <w:b/>
          <w:bCs/>
        </w:rPr>
        <w:t>Approval of Claims from Board Members</w:t>
      </w:r>
    </w:p>
    <w:p w14:paraId="7B218C25" w14:textId="226215D8" w:rsidR="004D23A7" w:rsidRDefault="004D23A7" w:rsidP="004D23A7">
      <w:pPr>
        <w:pStyle w:val="ListParagraph"/>
        <w:numPr>
          <w:ilvl w:val="1"/>
          <w:numId w:val="2"/>
        </w:numPr>
        <w:spacing w:after="160" w:line="259" w:lineRule="auto"/>
        <w:jc w:val="left"/>
      </w:pPr>
      <w:r w:rsidRPr="004D23A7">
        <w:t xml:space="preserve">Steve Woerth – Halloween Newspaper Ad </w:t>
      </w:r>
      <w:r>
        <w:t>$152.00</w:t>
      </w:r>
    </w:p>
    <w:p w14:paraId="55D83748" w14:textId="4C67FD38" w:rsidR="004D23A7" w:rsidRDefault="004D23A7" w:rsidP="004D23A7">
      <w:pPr>
        <w:pStyle w:val="ListParagraph"/>
        <w:numPr>
          <w:ilvl w:val="1"/>
          <w:numId w:val="2"/>
        </w:numPr>
        <w:spacing w:after="160" w:line="259" w:lineRule="auto"/>
        <w:jc w:val="left"/>
      </w:pPr>
      <w:r>
        <w:t>Steve Woerth – Halloween Candy and Items $232.65</w:t>
      </w:r>
    </w:p>
    <w:p w14:paraId="1764D4CF" w14:textId="21C1B23C" w:rsidR="004D23A7" w:rsidRDefault="004D23A7" w:rsidP="004D23A7">
      <w:pPr>
        <w:pStyle w:val="ListParagraph"/>
        <w:numPr>
          <w:ilvl w:val="1"/>
          <w:numId w:val="2"/>
        </w:numPr>
        <w:spacing w:after="160" w:line="259" w:lineRule="auto"/>
        <w:jc w:val="left"/>
      </w:pPr>
      <w:r>
        <w:t>Steve Woerth – Tractor Pallet Forks $218.31</w:t>
      </w:r>
    </w:p>
    <w:p w14:paraId="5B6EB2FC" w14:textId="5281AD60" w:rsidR="004D23A7" w:rsidRPr="004D23A7" w:rsidRDefault="004D23A7" w:rsidP="004D23A7">
      <w:pPr>
        <w:pStyle w:val="ListParagraph"/>
        <w:numPr>
          <w:ilvl w:val="1"/>
          <w:numId w:val="2"/>
        </w:numPr>
        <w:spacing w:after="160" w:line="259" w:lineRule="auto"/>
        <w:jc w:val="left"/>
      </w:pPr>
      <w:r>
        <w:t>Kim Johnson – Office Paint, Door, Lock, Supplies $633.13</w:t>
      </w:r>
    </w:p>
    <w:p w14:paraId="1CA4AA4C" w14:textId="77777777" w:rsidR="009B17D3" w:rsidRPr="00D82FCB" w:rsidRDefault="009B17D3" w:rsidP="009B17D3">
      <w:pPr>
        <w:numPr>
          <w:ilvl w:val="0"/>
          <w:numId w:val="2"/>
        </w:numPr>
        <w:spacing w:after="160" w:line="259" w:lineRule="auto"/>
        <w:contextualSpacing/>
        <w:jc w:val="left"/>
        <w:rPr>
          <w:b/>
          <w:bCs/>
        </w:rPr>
      </w:pPr>
      <w:r w:rsidRPr="00D82FCB">
        <w:rPr>
          <w:b/>
          <w:bCs/>
        </w:rPr>
        <w:t xml:space="preserve">Announcement and Reports </w:t>
      </w:r>
    </w:p>
    <w:p w14:paraId="7425F52E" w14:textId="77777777" w:rsidR="009B17D3" w:rsidRPr="00574D0B" w:rsidRDefault="009B17D3" w:rsidP="009B17D3">
      <w:pPr>
        <w:numPr>
          <w:ilvl w:val="1"/>
          <w:numId w:val="2"/>
        </w:numPr>
        <w:spacing w:after="160" w:line="259" w:lineRule="auto"/>
        <w:contextualSpacing/>
        <w:jc w:val="left"/>
      </w:pPr>
      <w:r w:rsidRPr="00574D0B">
        <w:t>Parks Report – Steve Woerth</w:t>
      </w:r>
    </w:p>
    <w:p w14:paraId="6F3BE22A" w14:textId="77777777" w:rsidR="009B17D3" w:rsidRPr="00574D0B" w:rsidRDefault="009B17D3" w:rsidP="009B17D3">
      <w:pPr>
        <w:numPr>
          <w:ilvl w:val="1"/>
          <w:numId w:val="2"/>
        </w:numPr>
        <w:spacing w:after="160" w:line="259" w:lineRule="auto"/>
        <w:contextualSpacing/>
        <w:jc w:val="left"/>
      </w:pPr>
      <w:r w:rsidRPr="00574D0B">
        <w:t>Streets Report - Justin Wheeldon</w:t>
      </w:r>
      <w:r w:rsidRPr="00574D0B">
        <w:tab/>
      </w:r>
    </w:p>
    <w:p w14:paraId="67605A38" w14:textId="77777777" w:rsidR="009B17D3" w:rsidRPr="00574D0B" w:rsidRDefault="009B17D3" w:rsidP="009B17D3">
      <w:pPr>
        <w:numPr>
          <w:ilvl w:val="1"/>
          <w:numId w:val="2"/>
        </w:numPr>
        <w:spacing w:after="160" w:line="259" w:lineRule="auto"/>
        <w:contextualSpacing/>
        <w:jc w:val="left"/>
      </w:pPr>
      <w:r w:rsidRPr="00574D0B">
        <w:t>Water/Wastewater Report - Paul Fish</w:t>
      </w:r>
      <w:r w:rsidRPr="00574D0B">
        <w:tab/>
      </w:r>
    </w:p>
    <w:p w14:paraId="76720503" w14:textId="77777777" w:rsidR="009B17D3" w:rsidRPr="00574D0B" w:rsidRDefault="009B17D3" w:rsidP="009B17D3">
      <w:pPr>
        <w:numPr>
          <w:ilvl w:val="1"/>
          <w:numId w:val="2"/>
        </w:numPr>
        <w:spacing w:after="160" w:line="259" w:lineRule="auto"/>
        <w:contextualSpacing/>
        <w:jc w:val="left"/>
        <w:rPr>
          <w:b/>
          <w:bCs/>
        </w:rPr>
      </w:pPr>
      <w:r w:rsidRPr="00574D0B">
        <w:t>Clerk’s Report – Jennifer Buchner</w:t>
      </w:r>
    </w:p>
    <w:p w14:paraId="39D836CE" w14:textId="77777777" w:rsidR="00574D0B" w:rsidRPr="00D82FCB" w:rsidRDefault="00574D0B" w:rsidP="00574D0B">
      <w:pPr>
        <w:spacing w:after="160" w:line="259" w:lineRule="auto"/>
        <w:ind w:left="720"/>
        <w:contextualSpacing/>
        <w:jc w:val="left"/>
        <w:rPr>
          <w:b/>
          <w:bCs/>
        </w:rPr>
      </w:pPr>
    </w:p>
    <w:p w14:paraId="0F3728CC" w14:textId="77777777" w:rsidR="009B17D3" w:rsidRDefault="009B17D3" w:rsidP="009B17D3">
      <w:pPr>
        <w:numPr>
          <w:ilvl w:val="0"/>
          <w:numId w:val="2"/>
        </w:numPr>
        <w:spacing w:after="160" w:line="259" w:lineRule="auto"/>
        <w:contextualSpacing/>
        <w:jc w:val="left"/>
        <w:rPr>
          <w:b/>
          <w:bCs/>
        </w:rPr>
      </w:pPr>
      <w:r w:rsidRPr="00D82FCB">
        <w:rPr>
          <w:b/>
          <w:bCs/>
        </w:rPr>
        <w:t>APPOINTMENTS &amp; ANNOUNCEMENTS</w:t>
      </w:r>
      <w:r>
        <w:rPr>
          <w:b/>
          <w:bCs/>
        </w:rPr>
        <w:t xml:space="preserve"> </w:t>
      </w:r>
    </w:p>
    <w:p w14:paraId="798C804C" w14:textId="77777777" w:rsidR="004D23A7" w:rsidRDefault="004D23A7" w:rsidP="004D23A7">
      <w:pPr>
        <w:spacing w:after="160" w:line="259" w:lineRule="auto"/>
        <w:contextualSpacing/>
        <w:jc w:val="left"/>
        <w:rPr>
          <w:b/>
          <w:bCs/>
        </w:rPr>
      </w:pPr>
    </w:p>
    <w:p w14:paraId="3A796085" w14:textId="77777777" w:rsidR="004D23A7" w:rsidRDefault="004D23A7" w:rsidP="004D23A7">
      <w:pPr>
        <w:spacing w:after="160" w:line="259" w:lineRule="auto"/>
        <w:contextualSpacing/>
        <w:jc w:val="left"/>
        <w:rPr>
          <w:b/>
          <w:bCs/>
        </w:rPr>
      </w:pPr>
    </w:p>
    <w:p w14:paraId="79F46B66" w14:textId="77777777" w:rsidR="004D23A7" w:rsidRDefault="004D23A7" w:rsidP="004D23A7">
      <w:pPr>
        <w:spacing w:after="160" w:line="259" w:lineRule="auto"/>
        <w:contextualSpacing/>
        <w:jc w:val="left"/>
        <w:rPr>
          <w:b/>
          <w:bCs/>
        </w:rPr>
      </w:pPr>
    </w:p>
    <w:p w14:paraId="2C62C875" w14:textId="77777777" w:rsidR="004D23A7" w:rsidRDefault="004D23A7" w:rsidP="004D23A7">
      <w:pPr>
        <w:spacing w:after="160" w:line="259" w:lineRule="auto"/>
        <w:contextualSpacing/>
        <w:jc w:val="left"/>
        <w:rPr>
          <w:b/>
          <w:bCs/>
        </w:rPr>
      </w:pPr>
    </w:p>
    <w:p w14:paraId="7448E1C5" w14:textId="77777777" w:rsidR="004D23A7" w:rsidRDefault="004D23A7" w:rsidP="004D23A7">
      <w:pPr>
        <w:spacing w:after="160" w:line="259" w:lineRule="auto"/>
        <w:contextualSpacing/>
        <w:jc w:val="left"/>
        <w:rPr>
          <w:b/>
          <w:bCs/>
        </w:rPr>
      </w:pPr>
    </w:p>
    <w:p w14:paraId="1C5D4D07" w14:textId="77777777" w:rsidR="00CE5DCE" w:rsidRDefault="00CE5DCE" w:rsidP="00CE5DCE">
      <w:pPr>
        <w:spacing w:after="160" w:line="259" w:lineRule="auto"/>
        <w:contextualSpacing/>
        <w:jc w:val="left"/>
        <w:rPr>
          <w:b/>
          <w:bCs/>
        </w:rPr>
      </w:pPr>
    </w:p>
    <w:p w14:paraId="5224D261" w14:textId="303EAF15" w:rsidR="009B17D3" w:rsidRPr="00D82FCB" w:rsidRDefault="009B17D3" w:rsidP="009B17D3">
      <w:pPr>
        <w:numPr>
          <w:ilvl w:val="0"/>
          <w:numId w:val="2"/>
        </w:numPr>
        <w:spacing w:after="160" w:line="259" w:lineRule="auto"/>
        <w:contextualSpacing/>
        <w:jc w:val="left"/>
        <w:rPr>
          <w:b/>
          <w:bCs/>
        </w:rPr>
      </w:pPr>
      <w:r w:rsidRPr="00D82FCB">
        <w:rPr>
          <w:b/>
          <w:bCs/>
        </w:rPr>
        <w:t>OLD BUSINESS</w:t>
      </w:r>
      <w:r w:rsidR="00D006C7">
        <w:rPr>
          <w:b/>
          <w:bCs/>
        </w:rPr>
        <w:t xml:space="preserve"> – Discussion / Action</w:t>
      </w:r>
    </w:p>
    <w:p w14:paraId="69A7BCE3" w14:textId="35123E44" w:rsidR="009B17D3" w:rsidRPr="00574D0B" w:rsidRDefault="009B17D3" w:rsidP="009B17D3">
      <w:pPr>
        <w:numPr>
          <w:ilvl w:val="1"/>
          <w:numId w:val="2"/>
        </w:numPr>
        <w:spacing w:after="0" w:line="259" w:lineRule="auto"/>
        <w:contextualSpacing/>
        <w:jc w:val="left"/>
      </w:pPr>
      <w:bookmarkStart w:id="1" w:name="_Hlk205452529"/>
      <w:r w:rsidRPr="00574D0B">
        <w:t>Interlocal Agreement between the Brownville Fine Arts Assoc. and The Village of Brownville</w:t>
      </w:r>
    </w:p>
    <w:p w14:paraId="63062EA6" w14:textId="19B087AB" w:rsidR="009B17D3" w:rsidRDefault="009B17D3" w:rsidP="009B17D3">
      <w:pPr>
        <w:numPr>
          <w:ilvl w:val="1"/>
          <w:numId w:val="2"/>
        </w:numPr>
        <w:spacing w:after="0" w:line="259" w:lineRule="auto"/>
        <w:contextualSpacing/>
        <w:jc w:val="left"/>
      </w:pPr>
      <w:bookmarkStart w:id="2" w:name="_Hlk205452485"/>
      <w:bookmarkEnd w:id="1"/>
      <w:r w:rsidRPr="00574D0B">
        <w:t>Building Permit for Steamboat Trace Association, History and Information Gazebo</w:t>
      </w:r>
    </w:p>
    <w:p w14:paraId="1E305C7E" w14:textId="6AC5BBB8" w:rsidR="008E62BD" w:rsidRDefault="008E62BD" w:rsidP="008E62BD">
      <w:pPr>
        <w:numPr>
          <w:ilvl w:val="1"/>
          <w:numId w:val="2"/>
        </w:numPr>
        <w:spacing w:after="160" w:line="259" w:lineRule="auto"/>
        <w:contextualSpacing/>
        <w:jc w:val="left"/>
      </w:pPr>
      <w:r w:rsidRPr="00574D0B">
        <w:t>BFAA School House Gallery Water Management</w:t>
      </w:r>
    </w:p>
    <w:p w14:paraId="0708E7EB" w14:textId="7F8FC15F" w:rsidR="008E62BD" w:rsidRDefault="00887184" w:rsidP="008E62BD">
      <w:pPr>
        <w:numPr>
          <w:ilvl w:val="1"/>
          <w:numId w:val="2"/>
        </w:numPr>
        <w:spacing w:after="160" w:line="259" w:lineRule="auto"/>
        <w:contextualSpacing/>
        <w:jc w:val="left"/>
      </w:pPr>
      <w:r>
        <w:t xml:space="preserve">Widen Lagoon gates </w:t>
      </w:r>
    </w:p>
    <w:p w14:paraId="7BB5DADD" w14:textId="77C9776C" w:rsidR="008E62BD" w:rsidRDefault="008E62BD" w:rsidP="00D006C7">
      <w:pPr>
        <w:spacing w:after="160" w:line="259" w:lineRule="auto"/>
        <w:ind w:left="1440"/>
        <w:contextualSpacing/>
        <w:jc w:val="left"/>
      </w:pPr>
    </w:p>
    <w:bookmarkEnd w:id="2"/>
    <w:p w14:paraId="5BED2AF5" w14:textId="1841D63F" w:rsidR="009B17D3" w:rsidRDefault="009B17D3" w:rsidP="009B17D3">
      <w:pPr>
        <w:numPr>
          <w:ilvl w:val="0"/>
          <w:numId w:val="2"/>
        </w:numPr>
        <w:spacing w:after="160" w:line="259" w:lineRule="auto"/>
        <w:contextualSpacing/>
        <w:jc w:val="left"/>
        <w:rPr>
          <w:b/>
          <w:bCs/>
        </w:rPr>
      </w:pPr>
      <w:r w:rsidRPr="00D82FCB">
        <w:rPr>
          <w:b/>
          <w:bCs/>
        </w:rPr>
        <w:t>NEW BUSINESS</w:t>
      </w:r>
      <w:r w:rsidR="001E7F9A">
        <w:rPr>
          <w:b/>
          <w:bCs/>
        </w:rPr>
        <w:t xml:space="preserve"> – Discussion / Action </w:t>
      </w:r>
    </w:p>
    <w:p w14:paraId="7CBB932A" w14:textId="7B6A2A01" w:rsidR="00CE5DCE" w:rsidRDefault="00D006C7" w:rsidP="00D006C7">
      <w:pPr>
        <w:pStyle w:val="ListParagraph"/>
        <w:numPr>
          <w:ilvl w:val="1"/>
          <w:numId w:val="2"/>
        </w:numPr>
        <w:spacing w:after="160" w:line="259" w:lineRule="auto"/>
        <w:jc w:val="left"/>
      </w:pPr>
      <w:r w:rsidRPr="00D006C7">
        <w:t>Christmas</w:t>
      </w:r>
      <w:r w:rsidR="0054532A">
        <w:t xml:space="preserve"> - </w:t>
      </w:r>
      <w:r w:rsidR="0054532A" w:rsidRPr="00D006C7">
        <w:t>Potluck</w:t>
      </w:r>
      <w:r w:rsidRPr="00D006C7">
        <w:t xml:space="preserve"> Dinner</w:t>
      </w:r>
      <w:r>
        <w:t xml:space="preserve"> – Visit from Santa.</w:t>
      </w:r>
    </w:p>
    <w:p w14:paraId="5583A170" w14:textId="0084DD5F" w:rsidR="00D006C7" w:rsidRDefault="00D006C7" w:rsidP="00D006C7">
      <w:pPr>
        <w:pStyle w:val="ListParagraph"/>
        <w:numPr>
          <w:ilvl w:val="1"/>
          <w:numId w:val="2"/>
        </w:numPr>
        <w:spacing w:after="160" w:line="259" w:lineRule="auto"/>
        <w:jc w:val="left"/>
      </w:pPr>
      <w:r>
        <w:t>Frost Law</w:t>
      </w:r>
      <w:r w:rsidR="0054532A">
        <w:t xml:space="preserve"> / Weight</w:t>
      </w:r>
      <w:r>
        <w:t xml:space="preserve"> Restriction Ordinance – See attached. </w:t>
      </w:r>
    </w:p>
    <w:p w14:paraId="34E58A49" w14:textId="11AF118D" w:rsidR="00D006C7" w:rsidRDefault="0054532A" w:rsidP="00D006C7">
      <w:pPr>
        <w:pStyle w:val="ListParagraph"/>
        <w:numPr>
          <w:ilvl w:val="1"/>
          <w:numId w:val="2"/>
        </w:numPr>
        <w:spacing w:after="160" w:line="259" w:lineRule="auto"/>
        <w:jc w:val="left"/>
      </w:pPr>
      <w:r>
        <w:t>Website Administrator – Scope of Work Proposal</w:t>
      </w:r>
      <w:r w:rsidR="004D23A7">
        <w:t xml:space="preserve"> – See attached </w:t>
      </w:r>
    </w:p>
    <w:p w14:paraId="5F0BD1EE" w14:textId="71D1B548" w:rsidR="0054532A" w:rsidRPr="00D006C7" w:rsidRDefault="00E0401E" w:rsidP="00D006C7">
      <w:pPr>
        <w:pStyle w:val="ListParagraph"/>
        <w:numPr>
          <w:ilvl w:val="1"/>
          <w:numId w:val="2"/>
        </w:numPr>
        <w:spacing w:after="160" w:line="259" w:lineRule="auto"/>
        <w:jc w:val="left"/>
      </w:pPr>
      <w:r>
        <w:t xml:space="preserve">Riverside Park – Debris Removal </w:t>
      </w:r>
    </w:p>
    <w:p w14:paraId="215BB976" w14:textId="77777777" w:rsidR="00574D0B" w:rsidRPr="00D82FCB" w:rsidRDefault="00574D0B" w:rsidP="00574D0B">
      <w:pPr>
        <w:spacing w:after="160" w:line="259" w:lineRule="auto"/>
        <w:contextualSpacing/>
        <w:jc w:val="left"/>
        <w:rPr>
          <w:b/>
          <w:bCs/>
        </w:rPr>
      </w:pPr>
    </w:p>
    <w:p w14:paraId="3357B59B" w14:textId="77777777" w:rsidR="009B17D3" w:rsidRPr="00D82FCB" w:rsidRDefault="009B17D3" w:rsidP="009B17D3">
      <w:pPr>
        <w:spacing w:after="160" w:line="259" w:lineRule="auto"/>
        <w:ind w:left="360"/>
        <w:jc w:val="left"/>
        <w:rPr>
          <w:b/>
          <w:bCs/>
        </w:rPr>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46DEC078" w14:textId="77777777" w:rsidR="009B17D3" w:rsidRPr="00D82FCB" w:rsidRDefault="009B17D3" w:rsidP="009B17D3">
      <w:pPr>
        <w:numPr>
          <w:ilvl w:val="0"/>
          <w:numId w:val="2"/>
        </w:numPr>
        <w:spacing w:after="160" w:line="259" w:lineRule="auto"/>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6A8A882B" w14:textId="77777777" w:rsidR="009B17D3" w:rsidRDefault="009B17D3" w:rsidP="009B17D3">
      <w:pPr>
        <w:numPr>
          <w:ilvl w:val="0"/>
          <w:numId w:val="2"/>
        </w:numPr>
        <w:tabs>
          <w:tab w:val="left" w:pos="1476"/>
        </w:tabs>
        <w:spacing w:after="160" w:line="259" w:lineRule="auto"/>
        <w:contextualSpacing/>
        <w:jc w:val="left"/>
        <w:rPr>
          <w:b/>
          <w:bCs/>
        </w:rPr>
      </w:pPr>
      <w:r w:rsidRPr="00D82FCB">
        <w:rPr>
          <w:b/>
          <w:bCs/>
        </w:rPr>
        <w:t>ADJOURNMENT</w:t>
      </w:r>
    </w:p>
    <w:p w14:paraId="693186A7" w14:textId="20CBBB12" w:rsidR="00574D0B" w:rsidRDefault="00574D0B" w:rsidP="00574D0B">
      <w:pPr>
        <w:tabs>
          <w:tab w:val="left" w:pos="1476"/>
        </w:tabs>
        <w:spacing w:after="160" w:line="259" w:lineRule="auto"/>
        <w:ind w:left="1440"/>
        <w:contextualSpacing/>
        <w:jc w:val="left"/>
      </w:pPr>
      <w:r w:rsidRPr="00574D0B">
        <w:t>Time:</w:t>
      </w:r>
    </w:p>
    <w:p w14:paraId="6E924D1E" w14:textId="77777777" w:rsidR="00574D0B" w:rsidRPr="00574D0B" w:rsidRDefault="00574D0B" w:rsidP="00574D0B">
      <w:pPr>
        <w:tabs>
          <w:tab w:val="left" w:pos="1476"/>
        </w:tabs>
        <w:spacing w:after="160" w:line="259" w:lineRule="auto"/>
        <w:ind w:left="720"/>
        <w:contextualSpacing/>
        <w:jc w:val="left"/>
      </w:pPr>
    </w:p>
    <w:p w14:paraId="5F96CBE3" w14:textId="77777777" w:rsidR="009B17D3" w:rsidRPr="00D82FCB" w:rsidRDefault="009B17D3" w:rsidP="009B17D3">
      <w:pPr>
        <w:tabs>
          <w:tab w:val="left" w:pos="1476"/>
        </w:tabs>
        <w:spacing w:after="160" w:line="259" w:lineRule="auto"/>
        <w:jc w:val="left"/>
        <w:rPr>
          <w:b/>
          <w:bCs/>
        </w:rPr>
      </w:pPr>
      <w:r w:rsidRPr="00D82FCB">
        <w:rPr>
          <w:b/>
          <w:bCs/>
        </w:rPr>
        <w:t>Proposed items for next month’s Agenda:</w:t>
      </w:r>
    </w:p>
    <w:bookmarkEnd w:id="0"/>
    <w:p w14:paraId="3001C764" w14:textId="6A6F1846" w:rsidR="00574D0B" w:rsidRDefault="00574D0B"/>
    <w:sectPr w:rsidR="00574D0B" w:rsidSect="00574D0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E6AEB"/>
    <w:multiLevelType w:val="hybridMultilevel"/>
    <w:tmpl w:val="3BB26E44"/>
    <w:lvl w:ilvl="0" w:tplc="BE50BE86">
      <w:start w:val="1"/>
      <w:numFmt w:val="upp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1"/>
  </w:num>
  <w:num w:numId="2"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54EFE"/>
    <w:rsid w:val="000B6428"/>
    <w:rsid w:val="00100E55"/>
    <w:rsid w:val="001E7F9A"/>
    <w:rsid w:val="0029481A"/>
    <w:rsid w:val="002F6ACA"/>
    <w:rsid w:val="00377F3F"/>
    <w:rsid w:val="003A1840"/>
    <w:rsid w:val="003A611E"/>
    <w:rsid w:val="004D23A7"/>
    <w:rsid w:val="0054532A"/>
    <w:rsid w:val="00574D0B"/>
    <w:rsid w:val="0058336F"/>
    <w:rsid w:val="005D25DD"/>
    <w:rsid w:val="005E4471"/>
    <w:rsid w:val="00603008"/>
    <w:rsid w:val="00645EA8"/>
    <w:rsid w:val="006501BA"/>
    <w:rsid w:val="006C5228"/>
    <w:rsid w:val="00726765"/>
    <w:rsid w:val="007526C9"/>
    <w:rsid w:val="0081535D"/>
    <w:rsid w:val="00887184"/>
    <w:rsid w:val="008E62BD"/>
    <w:rsid w:val="00937C88"/>
    <w:rsid w:val="00982E8B"/>
    <w:rsid w:val="009B17D3"/>
    <w:rsid w:val="00A21052"/>
    <w:rsid w:val="00A277BA"/>
    <w:rsid w:val="00A876F3"/>
    <w:rsid w:val="00B12536"/>
    <w:rsid w:val="00CE5DCE"/>
    <w:rsid w:val="00D006C7"/>
    <w:rsid w:val="00E0401E"/>
    <w:rsid w:val="00F12D5D"/>
    <w:rsid w:val="00F42BA0"/>
    <w:rsid w:val="00FD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3D968721-68A1-4D77-8FE2-AA2251F5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8</cp:revision>
  <cp:lastPrinted>2025-11-08T20:50:00Z</cp:lastPrinted>
  <dcterms:created xsi:type="dcterms:W3CDTF">2025-11-04T22:25:00Z</dcterms:created>
  <dcterms:modified xsi:type="dcterms:W3CDTF">2025-11-10T20:23:00Z</dcterms:modified>
</cp:coreProperties>
</file>